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A6770" w14:textId="31B5B719" w:rsidR="00C533C9" w:rsidRPr="00C533C9" w:rsidRDefault="00C533C9" w:rsidP="00C533C9">
      <w:pPr>
        <w:jc w:val="center"/>
        <w:rPr>
          <w:rFonts w:ascii="Microsoft New Tai Lue" w:hAnsi="Microsoft New Tai Lue" w:cs="Microsoft New Tai Lue"/>
          <w:b/>
          <w:bCs/>
          <w:sz w:val="24"/>
          <w:szCs w:val="24"/>
        </w:rPr>
      </w:pPr>
      <w:r w:rsidRPr="00C533C9">
        <w:rPr>
          <w:rFonts w:ascii="Microsoft New Tai Lue" w:hAnsi="Microsoft New Tai Lue" w:cs="Microsoft New Tai Lue"/>
          <w:b/>
          <w:bCs/>
          <w:sz w:val="32"/>
          <w:szCs w:val="32"/>
        </w:rPr>
        <w:t xml:space="preserve">Requesting an Education Health and Care </w:t>
      </w:r>
      <w:r>
        <w:rPr>
          <w:rFonts w:ascii="Microsoft New Tai Lue" w:hAnsi="Microsoft New Tai Lue" w:cs="Microsoft New Tai Lue"/>
          <w:b/>
          <w:bCs/>
          <w:sz w:val="32"/>
          <w:szCs w:val="32"/>
        </w:rPr>
        <w:t>N</w:t>
      </w:r>
      <w:r w:rsidRPr="00C533C9">
        <w:rPr>
          <w:rFonts w:ascii="Microsoft New Tai Lue" w:hAnsi="Microsoft New Tai Lue" w:cs="Microsoft New Tai Lue"/>
          <w:b/>
          <w:bCs/>
          <w:sz w:val="32"/>
          <w:szCs w:val="32"/>
        </w:rPr>
        <w:t xml:space="preserve">eeds </w:t>
      </w:r>
      <w:r>
        <w:rPr>
          <w:rFonts w:ascii="Microsoft New Tai Lue" w:hAnsi="Microsoft New Tai Lue" w:cs="Microsoft New Tai Lue"/>
          <w:b/>
          <w:bCs/>
          <w:sz w:val="32"/>
          <w:szCs w:val="32"/>
        </w:rPr>
        <w:t>A</w:t>
      </w:r>
      <w:r w:rsidRPr="00C533C9">
        <w:rPr>
          <w:rFonts w:ascii="Microsoft New Tai Lue" w:hAnsi="Microsoft New Tai Lue" w:cs="Microsoft New Tai Lue"/>
          <w:b/>
          <w:bCs/>
          <w:sz w:val="32"/>
          <w:szCs w:val="32"/>
        </w:rPr>
        <w:t>ssessment - Checklist for settings</w:t>
      </w:r>
    </w:p>
    <w:p w14:paraId="59EF213B" w14:textId="1430D769" w:rsidR="00C533C9" w:rsidRPr="000653AD" w:rsidRDefault="00C533C9" w:rsidP="00C533C9">
      <w:pPr>
        <w:jc w:val="both"/>
        <w:rPr>
          <w:rFonts w:ascii="Microsoft New Tai Lue" w:hAnsi="Microsoft New Tai Lue" w:cs="Microsoft New Tai Lue"/>
          <w:sz w:val="24"/>
          <w:szCs w:val="24"/>
        </w:rPr>
      </w:pPr>
      <w:r w:rsidRPr="000653AD">
        <w:rPr>
          <w:rFonts w:ascii="Microsoft New Tai Lue" w:hAnsi="Microsoft New Tai Lue" w:cs="Microsoft New Tai Lue"/>
          <w:sz w:val="24"/>
          <w:szCs w:val="24"/>
        </w:rPr>
        <w:t xml:space="preserve">This checklist is designed to be a supportive tool for settings to make a quality request for an Education Health and Care </w:t>
      </w:r>
      <w:r>
        <w:rPr>
          <w:rFonts w:ascii="Microsoft New Tai Lue" w:hAnsi="Microsoft New Tai Lue" w:cs="Microsoft New Tai Lue"/>
          <w:sz w:val="24"/>
          <w:szCs w:val="24"/>
        </w:rPr>
        <w:t>N</w:t>
      </w:r>
      <w:r w:rsidRPr="000653AD">
        <w:rPr>
          <w:rFonts w:ascii="Microsoft New Tai Lue" w:hAnsi="Microsoft New Tai Lue" w:cs="Microsoft New Tai Lue"/>
          <w:sz w:val="24"/>
          <w:szCs w:val="24"/>
        </w:rPr>
        <w:t xml:space="preserve">eeds </w:t>
      </w:r>
      <w:r>
        <w:rPr>
          <w:rFonts w:ascii="Microsoft New Tai Lue" w:hAnsi="Microsoft New Tai Lue" w:cs="Microsoft New Tai Lue"/>
          <w:sz w:val="24"/>
          <w:szCs w:val="24"/>
        </w:rPr>
        <w:t>A</w:t>
      </w:r>
      <w:r w:rsidRPr="000653AD">
        <w:rPr>
          <w:rFonts w:ascii="Microsoft New Tai Lue" w:hAnsi="Microsoft New Tai Lue" w:cs="Microsoft New Tai Lue"/>
          <w:sz w:val="24"/>
          <w:szCs w:val="24"/>
        </w:rPr>
        <w:t>ssessment (EHCNA)</w:t>
      </w:r>
      <w:r>
        <w:rPr>
          <w:rFonts w:ascii="Microsoft New Tai Lue" w:hAnsi="Microsoft New Tai Lue" w:cs="Microsoft New Tai Lue"/>
          <w:sz w:val="24"/>
          <w:szCs w:val="24"/>
        </w:rPr>
        <w:t>.</w:t>
      </w:r>
      <w:r w:rsidRPr="000653AD">
        <w:rPr>
          <w:rFonts w:ascii="Microsoft New Tai Lue" w:hAnsi="Microsoft New Tai Lue" w:cs="Microsoft New Tai Lue"/>
          <w:sz w:val="24"/>
          <w:szCs w:val="24"/>
        </w:rPr>
        <w:t xml:space="preserve"> </w:t>
      </w:r>
      <w:r>
        <w:rPr>
          <w:rFonts w:ascii="Microsoft New Tai Lue" w:hAnsi="Microsoft New Tai Lue" w:cs="Microsoft New Tai Lue"/>
          <w:sz w:val="24"/>
          <w:szCs w:val="24"/>
        </w:rPr>
        <w:t>It</w:t>
      </w:r>
      <w:r w:rsidRPr="000653AD">
        <w:rPr>
          <w:rFonts w:ascii="Microsoft New Tai Lue" w:hAnsi="Microsoft New Tai Lue" w:cs="Microsoft New Tai Lue"/>
          <w:sz w:val="24"/>
          <w:szCs w:val="24"/>
        </w:rPr>
        <w:t xml:space="preserve"> has been developed by a working group including SENCos</w:t>
      </w:r>
      <w:r w:rsidR="00315984">
        <w:rPr>
          <w:rFonts w:ascii="Microsoft New Tai Lue" w:hAnsi="Microsoft New Tai Lue" w:cs="Microsoft New Tai Lue"/>
          <w:sz w:val="24"/>
          <w:szCs w:val="24"/>
        </w:rPr>
        <w:t xml:space="preserve">, </w:t>
      </w:r>
      <w:r w:rsidRPr="000653AD">
        <w:rPr>
          <w:rFonts w:ascii="Microsoft New Tai Lue" w:hAnsi="Microsoft New Tai Lue" w:cs="Microsoft New Tai Lue"/>
          <w:sz w:val="24"/>
          <w:szCs w:val="24"/>
        </w:rPr>
        <w:t>advisory services</w:t>
      </w:r>
      <w:r w:rsidR="00AA5D26">
        <w:rPr>
          <w:rFonts w:ascii="Microsoft New Tai Lue" w:hAnsi="Microsoft New Tai Lue" w:cs="Microsoft New Tai Lue"/>
          <w:sz w:val="24"/>
          <w:szCs w:val="24"/>
        </w:rPr>
        <w:t xml:space="preserve"> and Somerset Parent Carer Forum</w:t>
      </w:r>
      <w:r w:rsidRPr="000653AD">
        <w:rPr>
          <w:rFonts w:ascii="Microsoft New Tai Lue" w:hAnsi="Microsoft New Tai Lue" w:cs="Microsoft New Tai Lue"/>
          <w:sz w:val="24"/>
          <w:szCs w:val="24"/>
        </w:rPr>
        <w:t>.  When completing this checklist, please tick those boxes that are relevant, and signpost where you have evidenced this within your request for assessment paperwork.  This checklist should also</w:t>
      </w:r>
      <w:r w:rsidR="00470C1B">
        <w:rPr>
          <w:rFonts w:ascii="Microsoft New Tai Lue" w:hAnsi="Microsoft New Tai Lue" w:cs="Microsoft New Tai Lue"/>
          <w:sz w:val="24"/>
          <w:szCs w:val="24"/>
        </w:rPr>
        <w:t xml:space="preserve"> be</w:t>
      </w:r>
      <w:r w:rsidRPr="000653AD">
        <w:rPr>
          <w:rFonts w:ascii="Microsoft New Tai Lue" w:hAnsi="Microsoft New Tai Lue" w:cs="Microsoft New Tai Lue"/>
          <w:sz w:val="24"/>
          <w:szCs w:val="24"/>
        </w:rPr>
        <w:t xml:space="preserve"> included as part of your request for assessment paperwork. </w:t>
      </w:r>
    </w:p>
    <w:p w14:paraId="45DAC3DA" w14:textId="02B2BD26" w:rsidR="00C533C9" w:rsidRPr="000653AD" w:rsidRDefault="00C533C9" w:rsidP="00C533C9">
      <w:pPr>
        <w:jc w:val="both"/>
        <w:rPr>
          <w:sz w:val="24"/>
          <w:szCs w:val="24"/>
        </w:rPr>
      </w:pPr>
      <w:r w:rsidRPr="000653AD">
        <w:rPr>
          <w:rFonts w:ascii="Microsoft New Tai Lue" w:hAnsi="Microsoft New Tai Lue" w:cs="Microsoft New Tai Lue"/>
          <w:sz w:val="24"/>
          <w:szCs w:val="24"/>
        </w:rPr>
        <w:t xml:space="preserve">For most children or young people where there is a concern, the school should work through a graduated response ‘to ensure the relevant and purposeful action to identify, assess and meet the special educational needs of the child or young person has been taken.’ </w:t>
      </w:r>
      <w:r w:rsidRPr="000653AD">
        <w:rPr>
          <w:rFonts w:ascii="Microsoft New Tai Lue" w:hAnsi="Microsoft New Tai Lue" w:cs="Microsoft New Tai Lue"/>
          <w:sz w:val="20"/>
          <w:szCs w:val="20"/>
        </w:rPr>
        <w:t>(CoP 9.14)</w:t>
      </w:r>
      <w:r w:rsidRPr="000653AD">
        <w:rPr>
          <w:rFonts w:ascii="Microsoft New Tai Lue" w:hAnsi="Microsoft New Tai Lue" w:cs="Microsoft New Tai Lue"/>
          <w:sz w:val="24"/>
          <w:szCs w:val="24"/>
        </w:rPr>
        <w:t xml:space="preserve"> and as per the Code of Practice 6.44. ‘In a very small minority of cases children or young people may demonstrate such significant difficulties that a school or other provider may consider it impossible or inappropriate to carry out its full chosen assessment procedure.’ </w:t>
      </w:r>
      <w:r w:rsidRPr="000653AD">
        <w:rPr>
          <w:rFonts w:ascii="Microsoft New Tai Lue" w:hAnsi="Microsoft New Tai Lue" w:cs="Microsoft New Tai Lue"/>
          <w:sz w:val="20"/>
          <w:szCs w:val="20"/>
        </w:rPr>
        <w:t>(CoP 9.3)</w:t>
      </w:r>
      <w:r w:rsidRPr="000653AD">
        <w:rPr>
          <w:rFonts w:ascii="Microsoft New Tai Lue" w:hAnsi="Microsoft New Tai Lue" w:cs="Microsoft New Tai Lue"/>
          <w:sz w:val="24"/>
          <w:szCs w:val="24"/>
        </w:rPr>
        <w:t xml:space="preserve">  For more guidance on the graduated response, please see pages 7-8 of the </w:t>
      </w:r>
      <w:hyperlink r:id="rId11" w:history="1">
        <w:r w:rsidRPr="005F297F">
          <w:rPr>
            <w:rStyle w:val="Hyperlink"/>
            <w:rFonts w:ascii="Microsoft New Tai Lue" w:hAnsi="Microsoft New Tai Lue" w:cs="Microsoft New Tai Lue"/>
            <w:sz w:val="24"/>
            <w:szCs w:val="24"/>
          </w:rPr>
          <w:t xml:space="preserve">Somerset Graduated Response Tool (SGRT). </w:t>
        </w:r>
      </w:hyperlink>
    </w:p>
    <w:p w14:paraId="74985FDA" w14:textId="1E0F08F7" w:rsidR="00C533C9" w:rsidRPr="000653AD" w:rsidRDefault="00C533C9" w:rsidP="00C533C9">
      <w:pPr>
        <w:jc w:val="both"/>
        <w:rPr>
          <w:rFonts w:ascii="Microsoft New Tai Lue" w:hAnsi="Microsoft New Tai Lue" w:cs="Microsoft New Tai Lue"/>
          <w:b/>
          <w:bCs/>
          <w:sz w:val="24"/>
          <w:szCs w:val="24"/>
        </w:rPr>
      </w:pPr>
      <w:r w:rsidRPr="000653AD">
        <w:rPr>
          <w:rFonts w:ascii="Microsoft New Tai Lue" w:hAnsi="Microsoft New Tai Lue" w:cs="Microsoft New Tai Lue"/>
          <w:b/>
          <w:bCs/>
          <w:sz w:val="24"/>
          <w:szCs w:val="24"/>
        </w:rPr>
        <w:t xml:space="preserve">If a request for assessment has been made by the parent carer/young person, the SEND team will still </w:t>
      </w:r>
      <w:r w:rsidR="00E22D12">
        <w:rPr>
          <w:rFonts w:ascii="Microsoft New Tai Lue" w:hAnsi="Microsoft New Tai Lue" w:cs="Microsoft New Tai Lue"/>
          <w:b/>
          <w:bCs/>
          <w:sz w:val="24"/>
          <w:szCs w:val="24"/>
        </w:rPr>
        <w:t>expect</w:t>
      </w:r>
      <w:r w:rsidRPr="000653AD">
        <w:rPr>
          <w:rFonts w:ascii="Microsoft New Tai Lue" w:hAnsi="Microsoft New Tai Lue" w:cs="Microsoft New Tai Lue"/>
          <w:b/>
          <w:bCs/>
          <w:sz w:val="24"/>
          <w:szCs w:val="24"/>
        </w:rPr>
        <w:t xml:space="preserve"> settings to complete this checklist as part of our evidence gathering process.</w:t>
      </w:r>
    </w:p>
    <w:tbl>
      <w:tblPr>
        <w:tblStyle w:val="TableGrid"/>
        <w:tblpPr w:leftFromText="180" w:rightFromText="180" w:vertAnchor="text" w:horzAnchor="margin" w:tblpY="-52"/>
        <w:tblW w:w="0" w:type="auto"/>
        <w:tblLook w:val="04A0" w:firstRow="1" w:lastRow="0" w:firstColumn="1" w:lastColumn="0" w:noHBand="0" w:noVBand="1"/>
      </w:tblPr>
      <w:tblGrid>
        <w:gridCol w:w="13948"/>
      </w:tblGrid>
      <w:tr w:rsidR="001E5A4E" w14:paraId="1437454B" w14:textId="77777777" w:rsidTr="00C039B0">
        <w:tc>
          <w:tcPr>
            <w:tcW w:w="15388" w:type="dxa"/>
            <w:tcBorders>
              <w:bottom w:val="single" w:sz="4" w:space="0" w:color="auto"/>
            </w:tcBorders>
          </w:tcPr>
          <w:p w14:paraId="7228992F" w14:textId="3BA50773" w:rsidR="001E5A4E" w:rsidRPr="003D69B9" w:rsidRDefault="001E5A4E" w:rsidP="00C039B0">
            <w:pPr>
              <w:rPr>
                <w:rFonts w:ascii="Microsoft New Tai Lue" w:eastAsia="Calibri" w:hAnsi="Microsoft New Tai Lue" w:cs="Microsoft New Tai Lue"/>
                <w:b/>
                <w:bCs/>
                <w:sz w:val="24"/>
                <w:szCs w:val="24"/>
              </w:rPr>
            </w:pPr>
            <w:r w:rsidRPr="003D69B9">
              <w:rPr>
                <w:rFonts w:ascii="Microsoft New Tai Lue" w:eastAsia="Calibri" w:hAnsi="Microsoft New Tai Lue" w:cs="Microsoft New Tai Lue"/>
                <w:b/>
                <w:bCs/>
                <w:sz w:val="24"/>
                <w:szCs w:val="24"/>
              </w:rPr>
              <w:t>C</w:t>
            </w:r>
            <w:r>
              <w:rPr>
                <w:rFonts w:ascii="Microsoft New Tai Lue" w:eastAsia="Calibri" w:hAnsi="Microsoft New Tai Lue" w:cs="Microsoft New Tai Lue"/>
                <w:b/>
                <w:bCs/>
                <w:sz w:val="24"/>
                <w:szCs w:val="24"/>
              </w:rPr>
              <w:t>hild or young person</w:t>
            </w:r>
            <w:r w:rsidRPr="003D69B9">
              <w:rPr>
                <w:rFonts w:ascii="Microsoft New Tai Lue" w:eastAsia="Calibri" w:hAnsi="Microsoft New Tai Lue" w:cs="Microsoft New Tai Lue"/>
                <w:b/>
                <w:bCs/>
                <w:sz w:val="24"/>
                <w:szCs w:val="24"/>
              </w:rPr>
              <w:t xml:space="preserve"> </w:t>
            </w:r>
            <w:r>
              <w:rPr>
                <w:rFonts w:ascii="Microsoft New Tai Lue" w:eastAsia="Calibri" w:hAnsi="Microsoft New Tai Lue" w:cs="Microsoft New Tai Lue"/>
                <w:b/>
                <w:bCs/>
                <w:sz w:val="24"/>
                <w:szCs w:val="24"/>
              </w:rPr>
              <w:t>n</w:t>
            </w:r>
            <w:r w:rsidRPr="003D69B9">
              <w:rPr>
                <w:rFonts w:ascii="Microsoft New Tai Lue" w:eastAsia="Calibri" w:hAnsi="Microsoft New Tai Lue" w:cs="Microsoft New Tai Lue"/>
                <w:b/>
                <w:bCs/>
                <w:sz w:val="24"/>
                <w:szCs w:val="24"/>
              </w:rPr>
              <w:t>ame</w:t>
            </w:r>
            <w:r w:rsidRPr="003D69B9">
              <w:rPr>
                <w:rFonts w:ascii="Microsoft New Tai Lue" w:eastAsia="Calibri" w:hAnsi="Microsoft New Tai Lue" w:cs="Microsoft New Tai Lue"/>
                <w:sz w:val="24"/>
                <w:szCs w:val="24"/>
              </w:rPr>
              <w:t>:</w:t>
            </w:r>
            <w:r>
              <w:rPr>
                <w:rFonts w:ascii="Microsoft New Tai Lue" w:eastAsia="Calibri" w:hAnsi="Microsoft New Tai Lue" w:cs="Microsoft New Tai Lue"/>
                <w:sz w:val="24"/>
                <w:szCs w:val="24"/>
              </w:rPr>
              <w:t xml:space="preserve">                                                             </w:t>
            </w:r>
            <w:r w:rsidRPr="003D69B9">
              <w:rPr>
                <w:rFonts w:ascii="Microsoft New Tai Lue" w:eastAsia="Calibri" w:hAnsi="Microsoft New Tai Lue" w:cs="Microsoft New Tai Lue"/>
                <w:b/>
                <w:bCs/>
                <w:sz w:val="24"/>
                <w:szCs w:val="24"/>
              </w:rPr>
              <w:t>C</w:t>
            </w:r>
            <w:r>
              <w:rPr>
                <w:rFonts w:ascii="Microsoft New Tai Lue" w:eastAsia="Calibri" w:hAnsi="Microsoft New Tai Lue" w:cs="Microsoft New Tai Lue"/>
                <w:b/>
                <w:bCs/>
                <w:sz w:val="24"/>
                <w:szCs w:val="24"/>
              </w:rPr>
              <w:t>hild or young person</w:t>
            </w:r>
            <w:r w:rsidRPr="003D69B9">
              <w:rPr>
                <w:rFonts w:ascii="Microsoft New Tai Lue" w:eastAsia="Calibri" w:hAnsi="Microsoft New Tai Lue" w:cs="Microsoft New Tai Lue"/>
                <w:b/>
                <w:bCs/>
                <w:sz w:val="24"/>
                <w:szCs w:val="24"/>
              </w:rPr>
              <w:t xml:space="preserve"> DOB:</w:t>
            </w:r>
          </w:p>
          <w:p w14:paraId="1A898B00" w14:textId="61C22E11" w:rsidR="001E5A4E" w:rsidRPr="003D69B9" w:rsidRDefault="001E5A4E" w:rsidP="00C039B0">
            <w:pPr>
              <w:rPr>
                <w:rFonts w:ascii="Microsoft New Tai Lue" w:hAnsi="Microsoft New Tai Lue" w:cs="Microsoft New Tai Lue"/>
                <w:b/>
                <w:bCs/>
                <w:sz w:val="24"/>
                <w:szCs w:val="24"/>
              </w:rPr>
            </w:pPr>
            <w:r w:rsidRPr="003D69B9">
              <w:rPr>
                <w:rFonts w:ascii="Microsoft New Tai Lue" w:eastAsia="Calibri" w:hAnsi="Microsoft New Tai Lue" w:cs="Microsoft New Tai Lue"/>
                <w:b/>
                <w:bCs/>
                <w:sz w:val="24"/>
                <w:szCs w:val="24"/>
              </w:rPr>
              <w:t xml:space="preserve">SEN Register code </w:t>
            </w:r>
            <w:r w:rsidRPr="00C039B0">
              <w:rPr>
                <w:rFonts w:ascii="Microsoft New Tai Lue" w:eastAsia="Calibri" w:hAnsi="Microsoft New Tai Lue" w:cs="Microsoft New Tai Lue"/>
                <w:sz w:val="20"/>
                <w:szCs w:val="20"/>
              </w:rPr>
              <w:t>(E</w:t>
            </w:r>
            <w:r>
              <w:rPr>
                <w:rFonts w:ascii="Microsoft New Tai Lue" w:eastAsia="Calibri" w:hAnsi="Microsoft New Tai Lue" w:cs="Microsoft New Tai Lue"/>
                <w:sz w:val="20"/>
                <w:szCs w:val="20"/>
              </w:rPr>
              <w:t>:</w:t>
            </w:r>
            <w:r w:rsidRPr="00C039B0">
              <w:rPr>
                <w:rFonts w:ascii="Microsoft New Tai Lue" w:eastAsia="Calibri" w:hAnsi="Microsoft New Tai Lue" w:cs="Microsoft New Tai Lue"/>
                <w:sz w:val="20"/>
                <w:szCs w:val="20"/>
              </w:rPr>
              <w:t xml:space="preserve"> EHCP, K</w:t>
            </w:r>
            <w:r>
              <w:rPr>
                <w:rFonts w:ascii="Microsoft New Tai Lue" w:eastAsia="Calibri" w:hAnsi="Microsoft New Tai Lue" w:cs="Microsoft New Tai Lue"/>
                <w:sz w:val="20"/>
                <w:szCs w:val="20"/>
              </w:rPr>
              <w:t>:</w:t>
            </w:r>
            <w:r w:rsidRPr="00C039B0">
              <w:rPr>
                <w:rFonts w:ascii="Microsoft New Tai Lue" w:eastAsia="Calibri" w:hAnsi="Microsoft New Tai Lue" w:cs="Microsoft New Tai Lue"/>
                <w:sz w:val="20"/>
                <w:szCs w:val="20"/>
              </w:rPr>
              <w:t xml:space="preserve"> SEN support, N</w:t>
            </w:r>
            <w:r>
              <w:rPr>
                <w:rFonts w:ascii="Microsoft New Tai Lue" w:eastAsia="Calibri" w:hAnsi="Microsoft New Tai Lue" w:cs="Microsoft New Tai Lue"/>
                <w:sz w:val="20"/>
                <w:szCs w:val="20"/>
              </w:rPr>
              <w:t>:</w:t>
            </w:r>
            <w:r w:rsidR="00D470A3">
              <w:rPr>
                <w:rFonts w:ascii="Microsoft New Tai Lue" w:eastAsia="Calibri" w:hAnsi="Microsoft New Tai Lue" w:cs="Microsoft New Tai Lue"/>
                <w:sz w:val="20"/>
                <w:szCs w:val="20"/>
              </w:rPr>
              <w:t xml:space="preserve"> </w:t>
            </w:r>
            <w:r>
              <w:rPr>
                <w:rFonts w:ascii="Microsoft New Tai Lue" w:eastAsia="Calibri" w:hAnsi="Microsoft New Tai Lue" w:cs="Microsoft New Tai Lue"/>
                <w:sz w:val="20"/>
                <w:szCs w:val="20"/>
              </w:rPr>
              <w:t>n</w:t>
            </w:r>
            <w:r w:rsidRPr="00C039B0">
              <w:rPr>
                <w:rFonts w:ascii="Microsoft New Tai Lue" w:eastAsia="Calibri" w:hAnsi="Microsoft New Tai Lue" w:cs="Microsoft New Tai Lue"/>
                <w:sz w:val="20"/>
                <w:szCs w:val="20"/>
              </w:rPr>
              <w:t xml:space="preserve">o </w:t>
            </w:r>
            <w:r>
              <w:rPr>
                <w:rFonts w:ascii="Microsoft New Tai Lue" w:eastAsia="Calibri" w:hAnsi="Microsoft New Tai Lue" w:cs="Microsoft New Tai Lue"/>
                <w:sz w:val="20"/>
                <w:szCs w:val="20"/>
              </w:rPr>
              <w:t>n</w:t>
            </w:r>
            <w:r w:rsidRPr="00C039B0">
              <w:rPr>
                <w:rFonts w:ascii="Microsoft New Tai Lue" w:eastAsia="Calibri" w:hAnsi="Microsoft New Tai Lue" w:cs="Microsoft New Tai Lue"/>
                <w:sz w:val="20"/>
                <w:szCs w:val="20"/>
              </w:rPr>
              <w:t>eeds):</w:t>
            </w:r>
            <w:r>
              <w:rPr>
                <w:rFonts w:ascii="Microsoft New Tai Lue" w:eastAsia="Calibri" w:hAnsi="Microsoft New Tai Lue" w:cs="Microsoft New Tai Lue"/>
                <w:b/>
                <w:bCs/>
                <w:sz w:val="24"/>
                <w:szCs w:val="24"/>
              </w:rPr>
              <w:t xml:space="preserve">                           </w:t>
            </w:r>
            <w:r w:rsidRPr="003D69B9">
              <w:rPr>
                <w:rFonts w:ascii="Microsoft New Tai Lue" w:hAnsi="Microsoft New Tai Lue" w:cs="Microsoft New Tai Lue"/>
                <w:b/>
                <w:bCs/>
                <w:sz w:val="24"/>
                <w:szCs w:val="24"/>
              </w:rPr>
              <w:t>Name of SENCo completing Checklist:</w:t>
            </w:r>
          </w:p>
          <w:p w14:paraId="29A63A45" w14:textId="406C4202" w:rsidR="001E5A4E" w:rsidRPr="003D69B9" w:rsidRDefault="001E5A4E" w:rsidP="00C039B0">
            <w:pPr>
              <w:rPr>
                <w:rFonts w:ascii="Microsoft New Tai Lue" w:hAnsi="Microsoft New Tai Lue" w:cs="Microsoft New Tai Lue"/>
                <w:b/>
                <w:bCs/>
                <w:sz w:val="24"/>
                <w:szCs w:val="24"/>
              </w:rPr>
            </w:pPr>
            <w:r w:rsidRPr="003D69B9">
              <w:rPr>
                <w:rFonts w:ascii="Microsoft New Tai Lue" w:hAnsi="Microsoft New Tai Lue" w:cs="Microsoft New Tai Lue"/>
                <w:b/>
                <w:bCs/>
                <w:sz w:val="24"/>
                <w:szCs w:val="24"/>
              </w:rPr>
              <w:t>School:</w:t>
            </w:r>
            <w:r>
              <w:rPr>
                <w:rFonts w:ascii="Microsoft New Tai Lue" w:hAnsi="Microsoft New Tai Lue" w:cs="Microsoft New Tai Lue"/>
                <w:b/>
                <w:bCs/>
                <w:sz w:val="24"/>
                <w:szCs w:val="24"/>
              </w:rPr>
              <w:t xml:space="preserve">                                                                                                 </w:t>
            </w:r>
            <w:r w:rsidRPr="003D69B9">
              <w:rPr>
                <w:rFonts w:ascii="Microsoft New Tai Lue" w:hAnsi="Microsoft New Tai Lue" w:cs="Microsoft New Tai Lue"/>
                <w:b/>
                <w:bCs/>
                <w:sz w:val="24"/>
                <w:szCs w:val="24"/>
              </w:rPr>
              <w:t>Date Checklist completed:</w:t>
            </w:r>
          </w:p>
          <w:p w14:paraId="6916368A" w14:textId="77777777" w:rsidR="001E5A4E" w:rsidRDefault="001E5A4E" w:rsidP="00C039B0">
            <w:pPr>
              <w:rPr>
                <w:rFonts w:ascii="Microsoft New Tai Lue" w:hAnsi="Microsoft New Tai Lue" w:cs="Microsoft New Tai Lue"/>
              </w:rPr>
            </w:pPr>
            <w:r w:rsidRPr="003D69B9">
              <w:rPr>
                <w:rFonts w:ascii="Microsoft New Tai Lue" w:hAnsi="Microsoft New Tai Lue" w:cs="Microsoft New Tai Lue"/>
                <w:b/>
                <w:bCs/>
                <w:sz w:val="24"/>
                <w:szCs w:val="24"/>
              </w:rPr>
              <w:t>Identified primary area of need (if known):</w:t>
            </w:r>
          </w:p>
        </w:tc>
      </w:tr>
    </w:tbl>
    <w:p w14:paraId="61EB745E" w14:textId="77777777" w:rsidR="00C533C9" w:rsidRDefault="00C533C9" w:rsidP="00C533C9">
      <w:pPr>
        <w:jc w:val="both"/>
        <w:rPr>
          <w:rFonts w:ascii="Microsoft New Tai Lue" w:hAnsi="Microsoft New Tai Lue" w:cs="Microsoft New Tai Lue"/>
          <w:b/>
          <w:bCs/>
        </w:rPr>
      </w:pPr>
    </w:p>
    <w:p w14:paraId="20DC3735" w14:textId="77777777" w:rsidR="00C533C9" w:rsidRDefault="00C533C9" w:rsidP="00C533C9">
      <w:pPr>
        <w:jc w:val="both"/>
        <w:rPr>
          <w:rFonts w:ascii="Microsoft New Tai Lue" w:hAnsi="Microsoft New Tai Lue" w:cs="Microsoft New Tai Lue"/>
          <w:b/>
          <w:bCs/>
        </w:rPr>
      </w:pPr>
    </w:p>
    <w:tbl>
      <w:tblPr>
        <w:tblStyle w:val="TableGrid"/>
        <w:tblpPr w:leftFromText="180" w:rightFromText="180" w:horzAnchor="margin" w:tblpXSpec="center" w:tblpY="-210"/>
        <w:tblW w:w="15030" w:type="dxa"/>
        <w:tblLook w:val="04A0" w:firstRow="1" w:lastRow="0" w:firstColumn="1" w:lastColumn="0" w:noHBand="0" w:noVBand="1"/>
      </w:tblPr>
      <w:tblGrid>
        <w:gridCol w:w="8368"/>
        <w:gridCol w:w="1701"/>
        <w:gridCol w:w="4961"/>
      </w:tblGrid>
      <w:tr w:rsidR="00F05BFE" w:rsidRPr="00F05BFE" w14:paraId="4DB986D7" w14:textId="77777777" w:rsidTr="00985C74">
        <w:trPr>
          <w:trHeight w:val="296"/>
        </w:trPr>
        <w:tc>
          <w:tcPr>
            <w:tcW w:w="8368" w:type="dxa"/>
            <w:vMerge w:val="restart"/>
            <w:shd w:val="clear" w:color="auto" w:fill="EBFCFF"/>
          </w:tcPr>
          <w:p w14:paraId="42DCD9C0" w14:textId="77777777" w:rsidR="0048659D" w:rsidRPr="00985C74" w:rsidRDefault="00C533C9" w:rsidP="001837C9">
            <w:pPr>
              <w:rPr>
                <w:rFonts w:ascii="Microsoft New Tai Lue" w:hAnsi="Microsoft New Tai Lue" w:cs="Microsoft New Tai Lue"/>
                <w:b/>
                <w:bCs/>
                <w:sz w:val="24"/>
                <w:szCs w:val="24"/>
              </w:rPr>
            </w:pPr>
            <w:r w:rsidRPr="00985C74">
              <w:rPr>
                <w:rFonts w:ascii="Microsoft New Tai Lue" w:hAnsi="Microsoft New Tai Lue" w:cs="Microsoft New Tai Lue"/>
                <w:b/>
                <w:bCs/>
                <w:sz w:val="24"/>
                <w:szCs w:val="24"/>
              </w:rPr>
              <w:lastRenderedPageBreak/>
              <w:t xml:space="preserve">Communications with Parent Carer/Young Person </w:t>
            </w:r>
          </w:p>
          <w:p w14:paraId="3B3EA5CD" w14:textId="65BDF13F" w:rsidR="00C533C9" w:rsidRPr="00985C74" w:rsidRDefault="00C533C9" w:rsidP="001837C9">
            <w:pPr>
              <w:rPr>
                <w:rFonts w:ascii="Microsoft New Tai Lue" w:hAnsi="Microsoft New Tai Lue" w:cs="Microsoft New Tai Lue"/>
                <w:b/>
                <w:bCs/>
                <w:sz w:val="24"/>
                <w:szCs w:val="24"/>
              </w:rPr>
            </w:pPr>
            <w:r w:rsidRPr="00985C74">
              <w:rPr>
                <w:rFonts w:ascii="Microsoft New Tai Lue" w:hAnsi="Microsoft New Tai Lue" w:cs="Microsoft New Tai Lue"/>
                <w:b/>
                <w:bCs/>
                <w:i/>
                <w:iCs/>
                <w:sz w:val="24"/>
                <w:szCs w:val="24"/>
              </w:rPr>
              <w:t>‘</w:t>
            </w:r>
            <w:r w:rsidRPr="00985C74">
              <w:rPr>
                <w:rFonts w:ascii="Microsoft New Tai Lue" w:hAnsi="Microsoft New Tai Lue" w:cs="Microsoft New Tai Lue"/>
                <w:i/>
                <w:iCs/>
                <w:sz w:val="24"/>
                <w:szCs w:val="24"/>
              </w:rPr>
              <w:t>The local authority must notify the child’s parent or the young person that it is considering whether an EHC assessment is necessary, and must consult the child’s parent or the young person as soon as practicable following a request for an EHC needs assessment’ 9.12 SEN Code of Practice</w:t>
            </w:r>
          </w:p>
        </w:tc>
        <w:tc>
          <w:tcPr>
            <w:tcW w:w="6662" w:type="dxa"/>
            <w:gridSpan w:val="2"/>
            <w:tcBorders>
              <w:bottom w:val="single" w:sz="4" w:space="0" w:color="auto"/>
            </w:tcBorders>
            <w:shd w:val="clear" w:color="auto" w:fill="EBFCFF"/>
          </w:tcPr>
          <w:p w14:paraId="6D6B7021" w14:textId="77777777" w:rsidR="00C533C9" w:rsidRPr="00985C74" w:rsidRDefault="00C533C9" w:rsidP="001837C9">
            <w:pPr>
              <w:jc w:val="center"/>
              <w:rPr>
                <w:rFonts w:ascii="Microsoft New Tai Lue" w:hAnsi="Microsoft New Tai Lue" w:cs="Microsoft New Tai Lue"/>
                <w:b/>
                <w:bCs/>
                <w:sz w:val="24"/>
                <w:szCs w:val="24"/>
              </w:rPr>
            </w:pPr>
            <w:r w:rsidRPr="00985C74">
              <w:rPr>
                <w:rFonts w:ascii="Microsoft New Tai Lue" w:hAnsi="Microsoft New Tai Lue" w:cs="Microsoft New Tai Lue"/>
                <w:b/>
                <w:bCs/>
                <w:sz w:val="24"/>
                <w:szCs w:val="24"/>
              </w:rPr>
              <w:t>Referrer to Complete</w:t>
            </w:r>
          </w:p>
        </w:tc>
      </w:tr>
      <w:tr w:rsidR="00F05BFE" w:rsidRPr="00F05BFE" w14:paraId="4F08FE6C" w14:textId="77777777" w:rsidTr="00985C74">
        <w:trPr>
          <w:trHeight w:val="296"/>
        </w:trPr>
        <w:tc>
          <w:tcPr>
            <w:tcW w:w="8368" w:type="dxa"/>
            <w:vMerge/>
            <w:shd w:val="clear" w:color="auto" w:fill="EBFCFF"/>
          </w:tcPr>
          <w:p w14:paraId="6176D2D3" w14:textId="77777777" w:rsidR="00C533C9" w:rsidRPr="00985C74" w:rsidRDefault="00C533C9" w:rsidP="001837C9">
            <w:pPr>
              <w:jc w:val="both"/>
              <w:rPr>
                <w:rFonts w:ascii="Microsoft New Tai Lue" w:hAnsi="Microsoft New Tai Lue" w:cs="Microsoft New Tai Lue"/>
                <w:sz w:val="24"/>
                <w:szCs w:val="24"/>
              </w:rPr>
            </w:pPr>
          </w:p>
        </w:tc>
        <w:tc>
          <w:tcPr>
            <w:tcW w:w="1701" w:type="dxa"/>
            <w:shd w:val="clear" w:color="auto" w:fill="EBFCFF"/>
          </w:tcPr>
          <w:p w14:paraId="2682D7FF" w14:textId="77777777" w:rsidR="00C533C9" w:rsidRPr="00985C74" w:rsidRDefault="00C533C9" w:rsidP="001837C9">
            <w:pPr>
              <w:rPr>
                <w:rFonts w:ascii="Microsoft New Tai Lue" w:hAnsi="Microsoft New Tai Lue" w:cs="Microsoft New Tai Lue"/>
                <w:b/>
                <w:bCs/>
                <w:sz w:val="24"/>
                <w:szCs w:val="24"/>
              </w:rPr>
            </w:pPr>
            <w:r w:rsidRPr="00985C74">
              <w:rPr>
                <w:rFonts w:ascii="Microsoft New Tai Lue" w:hAnsi="Microsoft New Tai Lue" w:cs="Microsoft New Tai Lue"/>
                <w:b/>
                <w:bCs/>
                <w:sz w:val="24"/>
                <w:szCs w:val="24"/>
              </w:rPr>
              <w:t>Included in the Request for Assessment pack (tick)</w:t>
            </w:r>
          </w:p>
        </w:tc>
        <w:tc>
          <w:tcPr>
            <w:tcW w:w="4961" w:type="dxa"/>
            <w:shd w:val="clear" w:color="auto" w:fill="EBFCFF"/>
          </w:tcPr>
          <w:p w14:paraId="04A52855" w14:textId="77777777" w:rsidR="00C533C9" w:rsidRPr="00985C74" w:rsidRDefault="00C533C9" w:rsidP="001837C9">
            <w:pPr>
              <w:jc w:val="center"/>
              <w:rPr>
                <w:rFonts w:ascii="Microsoft New Tai Lue" w:hAnsi="Microsoft New Tai Lue" w:cs="Microsoft New Tai Lue"/>
                <w:b/>
                <w:bCs/>
                <w:sz w:val="24"/>
                <w:szCs w:val="24"/>
              </w:rPr>
            </w:pPr>
            <w:r w:rsidRPr="00985C74">
              <w:rPr>
                <w:rFonts w:ascii="Microsoft New Tai Lue" w:hAnsi="Microsoft New Tai Lue" w:cs="Microsoft New Tai Lue"/>
                <w:b/>
                <w:bCs/>
                <w:color w:val="000000"/>
                <w:sz w:val="24"/>
                <w:szCs w:val="24"/>
              </w:rPr>
              <w:t xml:space="preserve">Signposting to relevant document within the pack where it can be found – please add page references where possible or name of document. </w:t>
            </w:r>
            <w:r w:rsidRPr="00985C74">
              <w:rPr>
                <w:rFonts w:ascii="Microsoft New Tai Lue" w:hAnsi="Microsoft New Tai Lue" w:cs="Microsoft New Tai Lue"/>
                <w:b/>
                <w:bCs/>
                <w:i/>
                <w:iCs/>
                <w:color w:val="000000"/>
                <w:sz w:val="24"/>
                <w:szCs w:val="24"/>
              </w:rPr>
              <w:t>(N.B, you do not need to copy and paste sections from the pack to this section – signposting is all that is required)</w:t>
            </w:r>
          </w:p>
        </w:tc>
      </w:tr>
      <w:tr w:rsidR="00F05BFE" w:rsidRPr="00F05BFE" w14:paraId="1C57D2F5" w14:textId="77777777" w:rsidTr="00F05BFE">
        <w:trPr>
          <w:trHeight w:val="1282"/>
        </w:trPr>
        <w:tc>
          <w:tcPr>
            <w:tcW w:w="8368" w:type="dxa"/>
          </w:tcPr>
          <w:p w14:paraId="27156242" w14:textId="4E1B11D9" w:rsidR="0048659D" w:rsidRPr="00985C74" w:rsidRDefault="00C533C9" w:rsidP="001837C9">
            <w:pPr>
              <w:jc w:val="both"/>
              <w:rPr>
                <w:rFonts w:ascii="Microsoft New Tai Lue" w:hAnsi="Microsoft New Tai Lue" w:cs="Microsoft New Tai Lue"/>
                <w:sz w:val="24"/>
                <w:szCs w:val="24"/>
              </w:rPr>
            </w:pPr>
            <w:r w:rsidRPr="00985C74">
              <w:rPr>
                <w:rFonts w:ascii="Microsoft New Tai Lue" w:hAnsi="Microsoft New Tai Lue" w:cs="Microsoft New Tai Lue"/>
                <w:sz w:val="24"/>
                <w:szCs w:val="24"/>
              </w:rPr>
              <w:t xml:space="preserve">Have you discussed this request for assessment with the parent carer/young person and explained to them that their engagement with the statutory process is important and it is expected that the parent carer and/or young person is expected to engage with education, </w:t>
            </w:r>
            <w:proofErr w:type="gramStart"/>
            <w:r w:rsidRPr="00985C74">
              <w:rPr>
                <w:rFonts w:ascii="Microsoft New Tai Lue" w:hAnsi="Microsoft New Tai Lue" w:cs="Microsoft New Tai Lue"/>
                <w:sz w:val="24"/>
                <w:szCs w:val="24"/>
              </w:rPr>
              <w:t>health</w:t>
            </w:r>
            <w:proofErr w:type="gramEnd"/>
            <w:r w:rsidRPr="00985C74">
              <w:rPr>
                <w:rFonts w:ascii="Microsoft New Tai Lue" w:hAnsi="Microsoft New Tai Lue" w:cs="Microsoft New Tai Lue"/>
                <w:sz w:val="24"/>
                <w:szCs w:val="24"/>
              </w:rPr>
              <w:t xml:space="preserve"> and care services if an assessment is agreed?</w:t>
            </w:r>
          </w:p>
        </w:tc>
        <w:tc>
          <w:tcPr>
            <w:tcW w:w="1701" w:type="dxa"/>
          </w:tcPr>
          <w:p w14:paraId="7A673C77" w14:textId="77777777" w:rsidR="00C533C9" w:rsidRPr="00985C74" w:rsidRDefault="00C533C9" w:rsidP="001837C9">
            <w:pPr>
              <w:rPr>
                <w:rFonts w:ascii="Microsoft New Tai Lue" w:hAnsi="Microsoft New Tai Lue" w:cs="Microsoft New Tai Lue"/>
                <w:sz w:val="24"/>
                <w:szCs w:val="24"/>
              </w:rPr>
            </w:pPr>
          </w:p>
        </w:tc>
        <w:tc>
          <w:tcPr>
            <w:tcW w:w="4961" w:type="dxa"/>
          </w:tcPr>
          <w:p w14:paraId="0AAA823A" w14:textId="77777777" w:rsidR="00C533C9" w:rsidRDefault="00C533C9" w:rsidP="001837C9">
            <w:pPr>
              <w:rPr>
                <w:rFonts w:ascii="Microsoft New Tai Lue" w:hAnsi="Microsoft New Tai Lue" w:cs="Microsoft New Tai Lue"/>
                <w:i/>
                <w:iCs/>
                <w:sz w:val="24"/>
                <w:szCs w:val="24"/>
              </w:rPr>
            </w:pPr>
            <w:r w:rsidRPr="00985C74">
              <w:rPr>
                <w:rFonts w:ascii="Microsoft New Tai Lue" w:hAnsi="Microsoft New Tai Lue" w:cs="Microsoft New Tai Lue"/>
                <w:i/>
                <w:iCs/>
                <w:sz w:val="24"/>
                <w:szCs w:val="24"/>
              </w:rPr>
              <w:t>(</w:t>
            </w:r>
            <w:proofErr w:type="gramStart"/>
            <w:r w:rsidRPr="00985C74">
              <w:rPr>
                <w:rFonts w:ascii="Microsoft New Tai Lue" w:hAnsi="Microsoft New Tai Lue" w:cs="Microsoft New Tai Lue"/>
                <w:i/>
                <w:iCs/>
                <w:sz w:val="24"/>
                <w:szCs w:val="24"/>
              </w:rPr>
              <w:t>e.g.</w:t>
            </w:r>
            <w:proofErr w:type="gramEnd"/>
            <w:r w:rsidRPr="00985C74">
              <w:rPr>
                <w:rFonts w:ascii="Microsoft New Tai Lue" w:hAnsi="Microsoft New Tai Lue" w:cs="Microsoft New Tai Lue"/>
                <w:i/>
                <w:iCs/>
                <w:sz w:val="24"/>
                <w:szCs w:val="24"/>
              </w:rPr>
              <w:t xml:space="preserve"> Meeting with family in July 22, comments reflected in SEND Support Review, dated 15.9.22)</w:t>
            </w:r>
          </w:p>
          <w:p w14:paraId="5CCA676E" w14:textId="77777777" w:rsidR="0040188E" w:rsidRDefault="0040188E" w:rsidP="001837C9">
            <w:pPr>
              <w:rPr>
                <w:rFonts w:ascii="Microsoft New Tai Lue" w:hAnsi="Microsoft New Tai Lue" w:cs="Microsoft New Tai Lue"/>
                <w:i/>
                <w:iCs/>
                <w:sz w:val="24"/>
                <w:szCs w:val="24"/>
              </w:rPr>
            </w:pPr>
          </w:p>
          <w:p w14:paraId="3AD89954" w14:textId="56646303" w:rsidR="0040188E" w:rsidRDefault="0040188E" w:rsidP="001837C9">
            <w:pPr>
              <w:rPr>
                <w:rFonts w:ascii="Microsoft New Tai Lue" w:hAnsi="Microsoft New Tai Lue" w:cs="Microsoft New Tai Lue"/>
                <w:i/>
                <w:iCs/>
                <w:sz w:val="24"/>
                <w:szCs w:val="24"/>
              </w:rPr>
            </w:pPr>
          </w:p>
          <w:p w14:paraId="64375622" w14:textId="3BF0341C" w:rsidR="00B70988" w:rsidRDefault="00B70988" w:rsidP="001837C9">
            <w:pPr>
              <w:rPr>
                <w:rFonts w:ascii="Microsoft New Tai Lue" w:hAnsi="Microsoft New Tai Lue" w:cs="Microsoft New Tai Lue"/>
                <w:i/>
                <w:iCs/>
                <w:sz w:val="24"/>
                <w:szCs w:val="24"/>
              </w:rPr>
            </w:pPr>
          </w:p>
          <w:p w14:paraId="090BF20A" w14:textId="1A3C9978" w:rsidR="00B70988" w:rsidRDefault="00B70988" w:rsidP="001837C9">
            <w:pPr>
              <w:rPr>
                <w:rFonts w:ascii="Microsoft New Tai Lue" w:hAnsi="Microsoft New Tai Lue" w:cs="Microsoft New Tai Lue"/>
                <w:i/>
                <w:iCs/>
                <w:sz w:val="24"/>
                <w:szCs w:val="24"/>
              </w:rPr>
            </w:pPr>
          </w:p>
          <w:p w14:paraId="21D85528" w14:textId="77777777" w:rsidR="000E06F5" w:rsidRDefault="000E06F5" w:rsidP="001837C9">
            <w:pPr>
              <w:rPr>
                <w:rFonts w:ascii="Microsoft New Tai Lue" w:hAnsi="Microsoft New Tai Lue" w:cs="Microsoft New Tai Lue"/>
                <w:i/>
                <w:iCs/>
                <w:sz w:val="24"/>
                <w:szCs w:val="24"/>
              </w:rPr>
            </w:pPr>
          </w:p>
          <w:p w14:paraId="65878DCD" w14:textId="7EA92AB7" w:rsidR="0040188E" w:rsidRPr="00985C74" w:rsidRDefault="0040188E" w:rsidP="001837C9">
            <w:pPr>
              <w:rPr>
                <w:rFonts w:ascii="Microsoft New Tai Lue" w:hAnsi="Microsoft New Tai Lue" w:cs="Microsoft New Tai Lue"/>
                <w:i/>
                <w:iCs/>
                <w:sz w:val="24"/>
                <w:szCs w:val="24"/>
              </w:rPr>
            </w:pPr>
          </w:p>
        </w:tc>
      </w:tr>
      <w:tr w:rsidR="00F05BFE" w:rsidRPr="00F05BFE" w14:paraId="4CE72A85" w14:textId="77777777" w:rsidTr="00F05BFE">
        <w:trPr>
          <w:trHeight w:val="940"/>
        </w:trPr>
        <w:tc>
          <w:tcPr>
            <w:tcW w:w="8368" w:type="dxa"/>
          </w:tcPr>
          <w:p w14:paraId="7044C08A" w14:textId="77777777" w:rsidR="00C533C9" w:rsidRPr="00985C74" w:rsidRDefault="00C533C9" w:rsidP="001837C9">
            <w:pPr>
              <w:jc w:val="both"/>
              <w:rPr>
                <w:rFonts w:ascii="Microsoft New Tai Lue" w:hAnsi="Microsoft New Tai Lue" w:cs="Microsoft New Tai Lue"/>
                <w:b/>
                <w:bCs/>
                <w:sz w:val="24"/>
                <w:szCs w:val="24"/>
              </w:rPr>
            </w:pPr>
            <w:r w:rsidRPr="00985C74">
              <w:rPr>
                <w:rFonts w:ascii="Microsoft New Tai Lue" w:hAnsi="Microsoft New Tai Lue" w:cs="Microsoft New Tai Lue"/>
                <w:sz w:val="24"/>
                <w:szCs w:val="24"/>
              </w:rPr>
              <w:lastRenderedPageBreak/>
              <w:t xml:space="preserve">Have you provided current and correct contact details for the parent carer/young person, including phone numbers and email addresses on the SEN Support Review form? </w:t>
            </w:r>
          </w:p>
        </w:tc>
        <w:tc>
          <w:tcPr>
            <w:tcW w:w="1701" w:type="dxa"/>
          </w:tcPr>
          <w:p w14:paraId="189B6F89" w14:textId="77777777" w:rsidR="00C533C9" w:rsidRPr="00985C74" w:rsidRDefault="00C533C9" w:rsidP="001837C9">
            <w:pPr>
              <w:rPr>
                <w:rFonts w:ascii="Microsoft New Tai Lue" w:hAnsi="Microsoft New Tai Lue" w:cs="Microsoft New Tai Lue"/>
                <w:sz w:val="24"/>
                <w:szCs w:val="24"/>
              </w:rPr>
            </w:pPr>
          </w:p>
        </w:tc>
        <w:tc>
          <w:tcPr>
            <w:tcW w:w="4961" w:type="dxa"/>
          </w:tcPr>
          <w:p w14:paraId="1DA402F9" w14:textId="77777777" w:rsidR="00C533C9" w:rsidRDefault="00C533C9" w:rsidP="001837C9">
            <w:pPr>
              <w:rPr>
                <w:rFonts w:ascii="Microsoft New Tai Lue" w:hAnsi="Microsoft New Tai Lue" w:cs="Microsoft New Tai Lue"/>
                <w:i/>
                <w:iCs/>
                <w:sz w:val="24"/>
                <w:szCs w:val="24"/>
              </w:rPr>
            </w:pPr>
            <w:r w:rsidRPr="00985C74">
              <w:rPr>
                <w:rFonts w:ascii="Microsoft New Tai Lue" w:hAnsi="Microsoft New Tai Lue" w:cs="Microsoft New Tai Lue"/>
                <w:i/>
                <w:iCs/>
                <w:sz w:val="24"/>
                <w:szCs w:val="24"/>
              </w:rPr>
              <w:t>(</w:t>
            </w:r>
            <w:proofErr w:type="gramStart"/>
            <w:r w:rsidRPr="00985C74">
              <w:rPr>
                <w:rFonts w:ascii="Microsoft New Tai Lue" w:hAnsi="Microsoft New Tai Lue" w:cs="Microsoft New Tai Lue"/>
                <w:i/>
                <w:iCs/>
                <w:sz w:val="24"/>
                <w:szCs w:val="24"/>
              </w:rPr>
              <w:t>e.g.</w:t>
            </w:r>
            <w:proofErr w:type="gramEnd"/>
            <w:r w:rsidRPr="00985C74">
              <w:rPr>
                <w:rFonts w:ascii="Microsoft New Tai Lue" w:hAnsi="Microsoft New Tai Lue" w:cs="Microsoft New Tai Lue"/>
                <w:i/>
                <w:iCs/>
                <w:sz w:val="24"/>
                <w:szCs w:val="24"/>
              </w:rPr>
              <w:t xml:space="preserve"> SEND Support Review, dated 15.9.22)</w:t>
            </w:r>
          </w:p>
          <w:p w14:paraId="052F013F" w14:textId="265CAC28" w:rsidR="0040188E" w:rsidRDefault="0040188E" w:rsidP="001837C9">
            <w:pPr>
              <w:rPr>
                <w:rFonts w:ascii="Microsoft New Tai Lue" w:hAnsi="Microsoft New Tai Lue" w:cs="Microsoft New Tai Lue"/>
                <w:i/>
                <w:iCs/>
                <w:sz w:val="24"/>
                <w:szCs w:val="24"/>
              </w:rPr>
            </w:pPr>
          </w:p>
          <w:p w14:paraId="4C454BAE" w14:textId="2AC19735" w:rsidR="00B70988" w:rsidRDefault="00B70988" w:rsidP="001837C9">
            <w:pPr>
              <w:rPr>
                <w:rFonts w:ascii="Microsoft New Tai Lue" w:hAnsi="Microsoft New Tai Lue" w:cs="Microsoft New Tai Lue"/>
                <w:i/>
                <w:iCs/>
                <w:sz w:val="24"/>
                <w:szCs w:val="24"/>
              </w:rPr>
            </w:pPr>
          </w:p>
          <w:p w14:paraId="5FD29CBA" w14:textId="77777777" w:rsidR="00B70988" w:rsidRDefault="00B70988" w:rsidP="001837C9">
            <w:pPr>
              <w:rPr>
                <w:rFonts w:ascii="Microsoft New Tai Lue" w:hAnsi="Microsoft New Tai Lue" w:cs="Microsoft New Tai Lue"/>
                <w:i/>
                <w:iCs/>
                <w:sz w:val="24"/>
                <w:szCs w:val="24"/>
              </w:rPr>
            </w:pPr>
          </w:p>
          <w:p w14:paraId="31DD05DD" w14:textId="77777777" w:rsidR="0040188E" w:rsidRDefault="0040188E" w:rsidP="001837C9">
            <w:pPr>
              <w:rPr>
                <w:rFonts w:ascii="Microsoft New Tai Lue" w:hAnsi="Microsoft New Tai Lue" w:cs="Microsoft New Tai Lue"/>
                <w:i/>
                <w:iCs/>
                <w:sz w:val="24"/>
                <w:szCs w:val="24"/>
              </w:rPr>
            </w:pPr>
          </w:p>
          <w:p w14:paraId="1E12A8EC" w14:textId="6844C8EC" w:rsidR="0040188E" w:rsidRPr="00985C74" w:rsidRDefault="0040188E" w:rsidP="001837C9">
            <w:pPr>
              <w:rPr>
                <w:rFonts w:ascii="Microsoft New Tai Lue" w:hAnsi="Microsoft New Tai Lue" w:cs="Microsoft New Tai Lue"/>
                <w:i/>
                <w:iCs/>
                <w:sz w:val="24"/>
                <w:szCs w:val="24"/>
              </w:rPr>
            </w:pPr>
          </w:p>
        </w:tc>
      </w:tr>
      <w:tr w:rsidR="00F05BFE" w:rsidRPr="00F05BFE" w14:paraId="3106F406" w14:textId="77777777" w:rsidTr="00F05BFE">
        <w:trPr>
          <w:trHeight w:val="679"/>
        </w:trPr>
        <w:tc>
          <w:tcPr>
            <w:tcW w:w="8368" w:type="dxa"/>
          </w:tcPr>
          <w:p w14:paraId="5B57006A" w14:textId="77777777" w:rsidR="00C533C9" w:rsidRPr="00985C74" w:rsidRDefault="00C533C9" w:rsidP="001837C9">
            <w:pPr>
              <w:jc w:val="both"/>
              <w:rPr>
                <w:rFonts w:ascii="Microsoft New Tai Lue" w:hAnsi="Microsoft New Tai Lue" w:cs="Microsoft New Tai Lue"/>
                <w:b/>
                <w:bCs/>
                <w:sz w:val="24"/>
                <w:szCs w:val="24"/>
              </w:rPr>
            </w:pPr>
            <w:r w:rsidRPr="00985C74">
              <w:rPr>
                <w:rFonts w:ascii="Microsoft New Tai Lue" w:hAnsi="Microsoft New Tai Lue" w:cs="Microsoft New Tai Lue"/>
                <w:sz w:val="24"/>
                <w:szCs w:val="24"/>
              </w:rPr>
              <w:t xml:space="preserve">Have you attached a hand signed </w:t>
            </w:r>
            <w:hyperlink r:id="rId12" w:history="1">
              <w:r w:rsidRPr="00985C74">
                <w:rPr>
                  <w:rStyle w:val="Hyperlink"/>
                  <w:rFonts w:ascii="Microsoft New Tai Lue" w:hAnsi="Microsoft New Tai Lue" w:cs="Microsoft New Tai Lue"/>
                  <w:sz w:val="24"/>
                  <w:szCs w:val="24"/>
                </w:rPr>
                <w:t>consent form</w:t>
              </w:r>
            </w:hyperlink>
            <w:r w:rsidRPr="00985C74">
              <w:rPr>
                <w:rFonts w:ascii="Microsoft New Tai Lue" w:hAnsi="Microsoft New Tai Lue" w:cs="Microsoft New Tai Lue"/>
                <w:sz w:val="24"/>
                <w:szCs w:val="24"/>
              </w:rPr>
              <w:t xml:space="preserve"> to this request and explained who has signed this if the situation is complex? </w:t>
            </w:r>
          </w:p>
        </w:tc>
        <w:tc>
          <w:tcPr>
            <w:tcW w:w="1701" w:type="dxa"/>
          </w:tcPr>
          <w:p w14:paraId="33B7C304" w14:textId="77777777" w:rsidR="00C533C9" w:rsidRPr="00985C74" w:rsidRDefault="00C533C9" w:rsidP="001837C9">
            <w:pPr>
              <w:rPr>
                <w:rFonts w:ascii="Microsoft New Tai Lue" w:hAnsi="Microsoft New Tai Lue" w:cs="Microsoft New Tai Lue"/>
                <w:sz w:val="24"/>
                <w:szCs w:val="24"/>
              </w:rPr>
            </w:pPr>
          </w:p>
        </w:tc>
        <w:tc>
          <w:tcPr>
            <w:tcW w:w="4961" w:type="dxa"/>
          </w:tcPr>
          <w:p w14:paraId="7195D6E6" w14:textId="77777777" w:rsidR="00C533C9" w:rsidRDefault="00C533C9" w:rsidP="001837C9">
            <w:pPr>
              <w:rPr>
                <w:rFonts w:ascii="Microsoft New Tai Lue" w:hAnsi="Microsoft New Tai Lue" w:cs="Microsoft New Tai Lue"/>
                <w:i/>
                <w:iCs/>
                <w:sz w:val="24"/>
                <w:szCs w:val="24"/>
              </w:rPr>
            </w:pPr>
            <w:r w:rsidRPr="00985C74">
              <w:rPr>
                <w:rFonts w:ascii="Microsoft New Tai Lue" w:hAnsi="Microsoft New Tai Lue" w:cs="Microsoft New Tai Lue"/>
                <w:i/>
                <w:iCs/>
                <w:sz w:val="24"/>
                <w:szCs w:val="24"/>
              </w:rPr>
              <w:t>(</w:t>
            </w:r>
            <w:proofErr w:type="gramStart"/>
            <w:r w:rsidRPr="00985C74">
              <w:rPr>
                <w:rFonts w:ascii="Microsoft New Tai Lue" w:hAnsi="Microsoft New Tai Lue" w:cs="Microsoft New Tai Lue"/>
                <w:i/>
                <w:iCs/>
                <w:sz w:val="24"/>
                <w:szCs w:val="24"/>
              </w:rPr>
              <w:t>e.g.</w:t>
            </w:r>
            <w:proofErr w:type="gramEnd"/>
            <w:r w:rsidRPr="00985C74">
              <w:rPr>
                <w:rFonts w:ascii="Microsoft New Tai Lue" w:hAnsi="Microsoft New Tai Lue" w:cs="Microsoft New Tai Lue"/>
                <w:i/>
                <w:iCs/>
                <w:sz w:val="24"/>
                <w:szCs w:val="24"/>
              </w:rPr>
              <w:t xml:space="preserve"> consent form dated 20.9.22, ‘signed by foster carer J Smith’)</w:t>
            </w:r>
          </w:p>
          <w:p w14:paraId="5EE3A1CC" w14:textId="77777777" w:rsidR="00EA6AD0" w:rsidRDefault="00EA6AD0" w:rsidP="001837C9">
            <w:pPr>
              <w:rPr>
                <w:rFonts w:ascii="Microsoft New Tai Lue" w:hAnsi="Microsoft New Tai Lue" w:cs="Microsoft New Tai Lue"/>
                <w:i/>
                <w:iCs/>
                <w:sz w:val="24"/>
                <w:szCs w:val="24"/>
              </w:rPr>
            </w:pPr>
          </w:p>
          <w:p w14:paraId="1C5926D7" w14:textId="6809AB00" w:rsidR="00EA6AD0" w:rsidRDefault="00EA6AD0" w:rsidP="001837C9">
            <w:pPr>
              <w:rPr>
                <w:rFonts w:ascii="Microsoft New Tai Lue" w:hAnsi="Microsoft New Tai Lue" w:cs="Microsoft New Tai Lue"/>
                <w:i/>
                <w:iCs/>
                <w:sz w:val="24"/>
                <w:szCs w:val="24"/>
              </w:rPr>
            </w:pPr>
          </w:p>
          <w:p w14:paraId="55F207F9" w14:textId="144CBD27" w:rsidR="00B70988" w:rsidRDefault="00B70988" w:rsidP="001837C9">
            <w:pPr>
              <w:rPr>
                <w:rFonts w:ascii="Microsoft New Tai Lue" w:hAnsi="Microsoft New Tai Lue" w:cs="Microsoft New Tai Lue"/>
                <w:i/>
                <w:iCs/>
                <w:sz w:val="24"/>
                <w:szCs w:val="24"/>
              </w:rPr>
            </w:pPr>
          </w:p>
          <w:p w14:paraId="5F01499F" w14:textId="77777777" w:rsidR="00B70988" w:rsidRDefault="00B70988" w:rsidP="001837C9">
            <w:pPr>
              <w:rPr>
                <w:rFonts w:ascii="Microsoft New Tai Lue" w:hAnsi="Microsoft New Tai Lue" w:cs="Microsoft New Tai Lue"/>
                <w:i/>
                <w:iCs/>
                <w:sz w:val="24"/>
                <w:szCs w:val="24"/>
              </w:rPr>
            </w:pPr>
          </w:p>
          <w:p w14:paraId="6D079813" w14:textId="77777777" w:rsidR="00EA6AD0" w:rsidRDefault="00EA6AD0" w:rsidP="001837C9">
            <w:pPr>
              <w:rPr>
                <w:rFonts w:ascii="Microsoft New Tai Lue" w:hAnsi="Microsoft New Tai Lue" w:cs="Microsoft New Tai Lue"/>
                <w:i/>
                <w:iCs/>
                <w:sz w:val="24"/>
                <w:szCs w:val="24"/>
              </w:rPr>
            </w:pPr>
          </w:p>
          <w:p w14:paraId="2BC1487F" w14:textId="03479ABB" w:rsidR="000E06F5" w:rsidRPr="00985C74" w:rsidRDefault="000E06F5" w:rsidP="001837C9">
            <w:pPr>
              <w:rPr>
                <w:rFonts w:ascii="Microsoft New Tai Lue" w:hAnsi="Microsoft New Tai Lue" w:cs="Microsoft New Tai Lue"/>
                <w:i/>
                <w:iCs/>
                <w:sz w:val="24"/>
                <w:szCs w:val="24"/>
              </w:rPr>
            </w:pPr>
          </w:p>
        </w:tc>
      </w:tr>
      <w:tr w:rsidR="00F05BFE" w:rsidRPr="00F05BFE" w14:paraId="51153603" w14:textId="77777777" w:rsidTr="00F05BFE">
        <w:trPr>
          <w:trHeight w:val="1611"/>
        </w:trPr>
        <w:tc>
          <w:tcPr>
            <w:tcW w:w="8368" w:type="dxa"/>
            <w:tcBorders>
              <w:bottom w:val="single" w:sz="4" w:space="0" w:color="auto"/>
            </w:tcBorders>
          </w:tcPr>
          <w:p w14:paraId="72CC5362" w14:textId="4E39E768" w:rsidR="00C533C9" w:rsidRPr="00985C74" w:rsidRDefault="00C533C9" w:rsidP="001837C9">
            <w:pPr>
              <w:jc w:val="both"/>
              <w:rPr>
                <w:rFonts w:ascii="Microsoft New Tai Lue" w:hAnsi="Microsoft New Tai Lue" w:cs="Microsoft New Tai Lue"/>
                <w:i/>
                <w:iCs/>
                <w:sz w:val="24"/>
                <w:szCs w:val="24"/>
              </w:rPr>
            </w:pPr>
            <w:r w:rsidRPr="00985C74">
              <w:rPr>
                <w:rFonts w:ascii="Microsoft New Tai Lue" w:hAnsi="Microsoft New Tai Lue" w:cs="Microsoft New Tai Lue"/>
                <w:sz w:val="24"/>
                <w:szCs w:val="24"/>
              </w:rPr>
              <w:lastRenderedPageBreak/>
              <w:t xml:space="preserve">Have you sought the views and wishes of the parent carer/young person and evidenced these in the </w:t>
            </w:r>
            <w:hyperlink r:id="rId13" w:history="1">
              <w:r w:rsidRPr="00985C74">
                <w:rPr>
                  <w:rStyle w:val="Hyperlink"/>
                  <w:sz w:val="24"/>
                  <w:szCs w:val="24"/>
                </w:rPr>
                <w:t>cycles of APDR</w:t>
              </w:r>
            </w:hyperlink>
            <w:r w:rsidRPr="00985C74">
              <w:rPr>
                <w:rFonts w:ascii="Microsoft New Tai Lue" w:hAnsi="Microsoft New Tai Lue" w:cs="Microsoft New Tai Lue"/>
                <w:sz w:val="24"/>
                <w:szCs w:val="24"/>
              </w:rPr>
              <w:t xml:space="preserve">, and when making this request for assessment? </w:t>
            </w:r>
            <w:r w:rsidRPr="00985C74">
              <w:rPr>
                <w:rFonts w:ascii="Microsoft New Tai Lue" w:hAnsi="Microsoft New Tai Lue" w:cs="Microsoft New Tai Lue"/>
                <w:i/>
                <w:iCs/>
                <w:sz w:val="24"/>
                <w:szCs w:val="24"/>
              </w:rPr>
              <w:t>Note – the views of a young person aged 16+ will take priority, so are especially key to include.</w:t>
            </w:r>
          </w:p>
          <w:p w14:paraId="23A7C233" w14:textId="6066B48A" w:rsidR="00C533C9" w:rsidRPr="00985C74" w:rsidRDefault="00C533C9" w:rsidP="001837C9">
            <w:pPr>
              <w:jc w:val="both"/>
              <w:rPr>
                <w:rFonts w:ascii="Microsoft New Tai Lue" w:hAnsi="Microsoft New Tai Lue" w:cs="Microsoft New Tai Lue"/>
                <w:b/>
                <w:bCs/>
                <w:sz w:val="24"/>
                <w:szCs w:val="24"/>
              </w:rPr>
            </w:pPr>
          </w:p>
        </w:tc>
        <w:tc>
          <w:tcPr>
            <w:tcW w:w="1701" w:type="dxa"/>
            <w:tcBorders>
              <w:bottom w:val="single" w:sz="4" w:space="0" w:color="auto"/>
            </w:tcBorders>
          </w:tcPr>
          <w:p w14:paraId="75D1F212" w14:textId="77777777" w:rsidR="00C533C9" w:rsidRPr="00985C74" w:rsidRDefault="00C533C9" w:rsidP="001837C9">
            <w:pPr>
              <w:rPr>
                <w:rFonts w:ascii="Microsoft New Tai Lue" w:hAnsi="Microsoft New Tai Lue" w:cs="Microsoft New Tai Lue"/>
                <w:sz w:val="24"/>
                <w:szCs w:val="24"/>
              </w:rPr>
            </w:pPr>
          </w:p>
        </w:tc>
        <w:tc>
          <w:tcPr>
            <w:tcW w:w="4961" w:type="dxa"/>
            <w:tcBorders>
              <w:bottom w:val="single" w:sz="4" w:space="0" w:color="auto"/>
            </w:tcBorders>
          </w:tcPr>
          <w:p w14:paraId="08A83391" w14:textId="77777777" w:rsidR="00C533C9" w:rsidRDefault="00C533C9" w:rsidP="001837C9">
            <w:pPr>
              <w:rPr>
                <w:rFonts w:ascii="Microsoft New Tai Lue" w:hAnsi="Microsoft New Tai Lue" w:cs="Microsoft New Tai Lue"/>
                <w:i/>
                <w:iCs/>
                <w:sz w:val="24"/>
                <w:szCs w:val="24"/>
              </w:rPr>
            </w:pPr>
            <w:r w:rsidRPr="00985C74">
              <w:rPr>
                <w:rFonts w:ascii="Microsoft New Tai Lue" w:hAnsi="Microsoft New Tai Lue" w:cs="Microsoft New Tai Lue"/>
                <w:i/>
                <w:iCs/>
                <w:sz w:val="24"/>
                <w:szCs w:val="24"/>
              </w:rPr>
              <w:t>(e.g.  SEND Support Review, dated 15.9.22 and APDR paperwork for Y4 term 6 and Year 5 term 1)</w:t>
            </w:r>
          </w:p>
          <w:p w14:paraId="6C55F438" w14:textId="7AEF52F3" w:rsidR="00EA6AD0" w:rsidRDefault="00EA6AD0" w:rsidP="001837C9">
            <w:pPr>
              <w:rPr>
                <w:rFonts w:ascii="Microsoft New Tai Lue" w:hAnsi="Microsoft New Tai Lue" w:cs="Microsoft New Tai Lue"/>
                <w:i/>
                <w:iCs/>
                <w:sz w:val="24"/>
                <w:szCs w:val="24"/>
              </w:rPr>
            </w:pPr>
          </w:p>
          <w:p w14:paraId="4A4E27AB" w14:textId="5BCCBE3B" w:rsidR="00B70988" w:rsidRDefault="00B70988" w:rsidP="001837C9">
            <w:pPr>
              <w:rPr>
                <w:rFonts w:ascii="Microsoft New Tai Lue" w:hAnsi="Microsoft New Tai Lue" w:cs="Microsoft New Tai Lue"/>
                <w:i/>
                <w:iCs/>
                <w:sz w:val="24"/>
                <w:szCs w:val="24"/>
              </w:rPr>
            </w:pPr>
          </w:p>
          <w:p w14:paraId="58AAD0D2" w14:textId="77777777" w:rsidR="00B70988" w:rsidRDefault="00B70988" w:rsidP="001837C9">
            <w:pPr>
              <w:rPr>
                <w:rFonts w:ascii="Microsoft New Tai Lue" w:hAnsi="Microsoft New Tai Lue" w:cs="Microsoft New Tai Lue"/>
                <w:i/>
                <w:iCs/>
                <w:sz w:val="24"/>
                <w:szCs w:val="24"/>
              </w:rPr>
            </w:pPr>
          </w:p>
          <w:p w14:paraId="56598334" w14:textId="77777777" w:rsidR="00EA6AD0" w:rsidRDefault="00EA6AD0" w:rsidP="001837C9">
            <w:pPr>
              <w:rPr>
                <w:rFonts w:ascii="Microsoft New Tai Lue" w:hAnsi="Microsoft New Tai Lue" w:cs="Microsoft New Tai Lue"/>
                <w:i/>
                <w:iCs/>
                <w:sz w:val="24"/>
                <w:szCs w:val="24"/>
              </w:rPr>
            </w:pPr>
          </w:p>
          <w:p w14:paraId="12408AB0" w14:textId="06A3D61B" w:rsidR="00EA6AD0" w:rsidRPr="00985C74" w:rsidRDefault="00EA6AD0" w:rsidP="001837C9">
            <w:pPr>
              <w:rPr>
                <w:rFonts w:ascii="Microsoft New Tai Lue" w:hAnsi="Microsoft New Tai Lue" w:cs="Microsoft New Tai Lue"/>
                <w:i/>
                <w:iCs/>
                <w:sz w:val="24"/>
                <w:szCs w:val="24"/>
              </w:rPr>
            </w:pPr>
          </w:p>
        </w:tc>
      </w:tr>
    </w:tbl>
    <w:p w14:paraId="180B11E4" w14:textId="77777777" w:rsidR="00CE4A82" w:rsidRDefault="00CE4A82" w:rsidP="00C533C9">
      <w:pPr>
        <w:rPr>
          <w:rFonts w:ascii="Microsoft New Tai Lue" w:hAnsi="Microsoft New Tai Lue" w:cs="Microsoft New Tai Lue"/>
          <w:sz w:val="24"/>
          <w:szCs w:val="24"/>
        </w:rPr>
        <w:sectPr w:rsidR="00CE4A82" w:rsidSect="00B416D1">
          <w:headerReference w:type="default" r:id="rId14"/>
          <w:footerReference w:type="default" r:id="rId15"/>
          <w:pgSz w:w="16838" w:h="11906" w:orient="landscape" w:code="9"/>
          <w:pgMar w:top="1440" w:right="1440" w:bottom="1440" w:left="1440" w:header="708" w:footer="708" w:gutter="0"/>
          <w:cols w:space="708"/>
          <w:docGrid w:linePitch="360"/>
        </w:sectPr>
      </w:pPr>
    </w:p>
    <w:tbl>
      <w:tblPr>
        <w:tblStyle w:val="TableGrid"/>
        <w:tblpPr w:leftFromText="180" w:rightFromText="180" w:horzAnchor="margin" w:tblpXSpec="center" w:tblpY="-210"/>
        <w:tblW w:w="15030" w:type="dxa"/>
        <w:tblLook w:val="04A0" w:firstRow="1" w:lastRow="0" w:firstColumn="1" w:lastColumn="0" w:noHBand="0" w:noVBand="1"/>
      </w:tblPr>
      <w:tblGrid>
        <w:gridCol w:w="8368"/>
        <w:gridCol w:w="1701"/>
        <w:gridCol w:w="4961"/>
      </w:tblGrid>
      <w:tr w:rsidR="00D76161" w:rsidRPr="00985C74" w14:paraId="50ADF593" w14:textId="77777777" w:rsidTr="00C039B0">
        <w:trPr>
          <w:trHeight w:val="557"/>
        </w:trPr>
        <w:tc>
          <w:tcPr>
            <w:tcW w:w="8368" w:type="dxa"/>
            <w:shd w:val="clear" w:color="auto" w:fill="EBFCFF"/>
          </w:tcPr>
          <w:p w14:paraId="11EEEAAD" w14:textId="77777777" w:rsidR="00D76161" w:rsidRPr="00985C74" w:rsidRDefault="00D76161" w:rsidP="00C039B0">
            <w:pPr>
              <w:rPr>
                <w:rFonts w:ascii="Microsoft New Tai Lue" w:hAnsi="Microsoft New Tai Lue" w:cs="Microsoft New Tai Lue"/>
                <w:b/>
                <w:bCs/>
                <w:sz w:val="24"/>
                <w:szCs w:val="24"/>
              </w:rPr>
            </w:pPr>
            <w:r w:rsidRPr="00985C74">
              <w:rPr>
                <w:rFonts w:ascii="Microsoft New Tai Lue" w:hAnsi="Microsoft New Tai Lue" w:cs="Microsoft New Tai Lue"/>
                <w:b/>
                <w:bCs/>
                <w:sz w:val="24"/>
                <w:szCs w:val="24"/>
              </w:rPr>
              <w:lastRenderedPageBreak/>
              <w:t xml:space="preserve">Attainment and progress over time </w:t>
            </w:r>
            <w:r w:rsidRPr="00985C74">
              <w:rPr>
                <w:rFonts w:ascii="Microsoft New Tai Lue" w:hAnsi="Microsoft New Tai Lue" w:cs="Microsoft New Tai Lue"/>
                <w:i/>
                <w:iCs/>
                <w:sz w:val="24"/>
                <w:szCs w:val="24"/>
              </w:rPr>
              <w:t xml:space="preserve">‘Class and subject teachers, supported by the senior leadership team, should make regular assessments of progress for all pupils. These should seek to identify pupils making less than expected progress given their age and individual circumstances.’  6.17 SEN Code of Practice </w:t>
            </w:r>
          </w:p>
        </w:tc>
        <w:tc>
          <w:tcPr>
            <w:tcW w:w="1701" w:type="dxa"/>
            <w:shd w:val="clear" w:color="auto" w:fill="EBFCFF"/>
          </w:tcPr>
          <w:p w14:paraId="15ADA613" w14:textId="77777777" w:rsidR="00D76161" w:rsidRPr="00985C74" w:rsidRDefault="00D76161" w:rsidP="00C039B0">
            <w:pPr>
              <w:rPr>
                <w:rFonts w:ascii="Microsoft New Tai Lue" w:hAnsi="Microsoft New Tai Lue" w:cs="Microsoft New Tai Lue"/>
                <w:sz w:val="24"/>
                <w:szCs w:val="24"/>
              </w:rPr>
            </w:pPr>
            <w:r w:rsidRPr="00985C74">
              <w:rPr>
                <w:rFonts w:ascii="Microsoft New Tai Lue" w:hAnsi="Microsoft New Tai Lue" w:cs="Microsoft New Tai Lue"/>
                <w:b/>
                <w:bCs/>
                <w:sz w:val="24"/>
                <w:szCs w:val="24"/>
              </w:rPr>
              <w:t>Included in the Request for Assessment pack (tick)</w:t>
            </w:r>
          </w:p>
        </w:tc>
        <w:tc>
          <w:tcPr>
            <w:tcW w:w="4961" w:type="dxa"/>
            <w:shd w:val="clear" w:color="auto" w:fill="EBFCFF"/>
          </w:tcPr>
          <w:p w14:paraId="41C8D55C" w14:textId="77777777" w:rsidR="00D76161" w:rsidRPr="00985C74" w:rsidRDefault="00D76161" w:rsidP="00C039B0">
            <w:pPr>
              <w:rPr>
                <w:rFonts w:ascii="Microsoft New Tai Lue" w:hAnsi="Microsoft New Tai Lue" w:cs="Microsoft New Tai Lue"/>
                <w:b/>
                <w:bCs/>
                <w:i/>
                <w:iCs/>
                <w:sz w:val="24"/>
                <w:szCs w:val="24"/>
              </w:rPr>
            </w:pPr>
            <w:r w:rsidRPr="00985C74">
              <w:rPr>
                <w:rFonts w:ascii="Microsoft New Tai Lue" w:hAnsi="Microsoft New Tai Lue" w:cs="Microsoft New Tai Lue"/>
                <w:b/>
                <w:bCs/>
                <w:color w:val="000000"/>
                <w:sz w:val="24"/>
                <w:szCs w:val="24"/>
              </w:rPr>
              <w:t>Signposting to relevant document within the pack where it can be found</w:t>
            </w:r>
          </w:p>
        </w:tc>
      </w:tr>
      <w:tr w:rsidR="00D76161" w:rsidRPr="00985C74" w14:paraId="44177B94" w14:textId="77777777" w:rsidTr="00C039B0">
        <w:trPr>
          <w:trHeight w:val="879"/>
        </w:trPr>
        <w:tc>
          <w:tcPr>
            <w:tcW w:w="8368" w:type="dxa"/>
          </w:tcPr>
          <w:p w14:paraId="3CB2E95C" w14:textId="77777777" w:rsidR="00D76161" w:rsidRPr="00985C74" w:rsidRDefault="00D76161" w:rsidP="00C039B0">
            <w:pPr>
              <w:pStyle w:val="CommentText"/>
              <w:rPr>
                <w:rFonts w:ascii="Microsoft New Tai Lue" w:hAnsi="Microsoft New Tai Lue" w:cs="Microsoft New Tai Lue"/>
                <w:i/>
                <w:iCs/>
                <w:sz w:val="24"/>
                <w:szCs w:val="24"/>
              </w:rPr>
            </w:pPr>
            <w:r w:rsidRPr="00985C74">
              <w:rPr>
                <w:rFonts w:ascii="Microsoft New Tai Lue" w:hAnsi="Microsoft New Tai Lue" w:cs="Microsoft New Tai Lue"/>
                <w:sz w:val="24"/>
                <w:szCs w:val="24"/>
              </w:rPr>
              <w:t xml:space="preserve">Have you specified current attainment levels, avoiding the use of ‘working towards’ and other school specific attainment levels/terms? </w:t>
            </w:r>
            <w:r w:rsidRPr="00985C74">
              <w:rPr>
                <w:rFonts w:ascii="Microsoft New Tai Lue" w:hAnsi="Microsoft New Tai Lue" w:cs="Microsoft New Tai Lue"/>
                <w:i/>
                <w:iCs/>
                <w:sz w:val="24"/>
                <w:szCs w:val="24"/>
              </w:rPr>
              <w:t xml:space="preserve">Note – if using ‘working towards’, please ensure you also detail the ‘true’ level they are working at </w:t>
            </w:r>
            <w:proofErr w:type="gramStart"/>
            <w:r w:rsidRPr="00985C74">
              <w:rPr>
                <w:rFonts w:ascii="Microsoft New Tai Lue" w:hAnsi="Microsoft New Tai Lue" w:cs="Microsoft New Tai Lue"/>
                <w:i/>
                <w:iCs/>
                <w:sz w:val="24"/>
                <w:szCs w:val="24"/>
              </w:rPr>
              <w:t>e.g.</w:t>
            </w:r>
            <w:proofErr w:type="gramEnd"/>
            <w:r w:rsidRPr="00985C74">
              <w:rPr>
                <w:rFonts w:ascii="Microsoft New Tai Lue" w:hAnsi="Microsoft New Tai Lue" w:cs="Microsoft New Tai Lue"/>
                <w:i/>
                <w:iCs/>
                <w:sz w:val="24"/>
                <w:szCs w:val="24"/>
              </w:rPr>
              <w:t xml:space="preserve"> CYP in Y5 and developing within Y2 curriculum</w:t>
            </w:r>
          </w:p>
          <w:p w14:paraId="36AF49E9" w14:textId="77777777" w:rsidR="00D76161" w:rsidRPr="00985C74" w:rsidRDefault="00D76161" w:rsidP="00C039B0">
            <w:pPr>
              <w:pStyle w:val="CommentText"/>
              <w:rPr>
                <w:rFonts w:ascii="Microsoft New Tai Lue" w:hAnsi="Microsoft New Tai Lue" w:cs="Microsoft New Tai Lue"/>
                <w:i/>
                <w:iCs/>
                <w:sz w:val="24"/>
                <w:szCs w:val="24"/>
              </w:rPr>
            </w:pPr>
          </w:p>
          <w:p w14:paraId="7DB3412A" w14:textId="77777777" w:rsidR="00D76161" w:rsidRPr="00985C74" w:rsidRDefault="00D76161" w:rsidP="00C039B0">
            <w:pPr>
              <w:pStyle w:val="CommentText"/>
              <w:rPr>
                <w:rFonts w:ascii="Microsoft New Tai Lue" w:hAnsi="Microsoft New Tai Lue" w:cs="Microsoft New Tai Lue"/>
                <w:sz w:val="24"/>
                <w:szCs w:val="24"/>
              </w:rPr>
            </w:pPr>
          </w:p>
        </w:tc>
        <w:tc>
          <w:tcPr>
            <w:tcW w:w="1701" w:type="dxa"/>
          </w:tcPr>
          <w:p w14:paraId="60D7DA12" w14:textId="77777777" w:rsidR="00D76161" w:rsidRPr="00985C74" w:rsidRDefault="00D76161" w:rsidP="00C039B0">
            <w:pPr>
              <w:rPr>
                <w:rFonts w:ascii="Microsoft New Tai Lue" w:hAnsi="Microsoft New Tai Lue" w:cs="Microsoft New Tai Lue"/>
                <w:sz w:val="24"/>
                <w:szCs w:val="24"/>
              </w:rPr>
            </w:pPr>
          </w:p>
        </w:tc>
        <w:tc>
          <w:tcPr>
            <w:tcW w:w="4961" w:type="dxa"/>
          </w:tcPr>
          <w:p w14:paraId="53D5E172" w14:textId="77777777" w:rsidR="00D76161" w:rsidRDefault="00D76161" w:rsidP="00C039B0">
            <w:pPr>
              <w:rPr>
                <w:rFonts w:ascii="Microsoft New Tai Lue" w:hAnsi="Microsoft New Tai Lue" w:cs="Microsoft New Tai Lue"/>
                <w:i/>
                <w:iCs/>
                <w:sz w:val="24"/>
                <w:szCs w:val="24"/>
              </w:rPr>
            </w:pPr>
            <w:r w:rsidRPr="00985C74">
              <w:rPr>
                <w:rFonts w:ascii="Microsoft New Tai Lue" w:hAnsi="Microsoft New Tai Lue" w:cs="Microsoft New Tai Lue"/>
                <w:i/>
                <w:iCs/>
                <w:sz w:val="24"/>
                <w:szCs w:val="24"/>
              </w:rPr>
              <w:t>(</w:t>
            </w:r>
            <w:proofErr w:type="gramStart"/>
            <w:r w:rsidRPr="00985C74">
              <w:rPr>
                <w:rFonts w:ascii="Microsoft New Tai Lue" w:hAnsi="Microsoft New Tai Lue" w:cs="Microsoft New Tai Lue"/>
                <w:i/>
                <w:iCs/>
                <w:sz w:val="24"/>
                <w:szCs w:val="24"/>
              </w:rPr>
              <w:t>e.g.</w:t>
            </w:r>
            <w:proofErr w:type="gramEnd"/>
            <w:r w:rsidRPr="00985C74">
              <w:rPr>
                <w:rFonts w:ascii="Microsoft New Tai Lue" w:hAnsi="Microsoft New Tai Lue" w:cs="Microsoft New Tai Lue"/>
                <w:i/>
                <w:iCs/>
                <w:sz w:val="24"/>
                <w:szCs w:val="24"/>
              </w:rPr>
              <w:t xml:space="preserve"> Individual progress tracker, and more detailed comments within progress &amp; attainment summary section of SEND Support Review, dated 15.9.22)</w:t>
            </w:r>
          </w:p>
          <w:p w14:paraId="4F36A463" w14:textId="77777777" w:rsidR="00D76161" w:rsidRDefault="00D76161" w:rsidP="00C039B0">
            <w:pPr>
              <w:rPr>
                <w:rFonts w:ascii="Microsoft New Tai Lue" w:hAnsi="Microsoft New Tai Lue" w:cs="Microsoft New Tai Lue"/>
                <w:i/>
                <w:iCs/>
                <w:sz w:val="24"/>
                <w:szCs w:val="24"/>
              </w:rPr>
            </w:pPr>
          </w:p>
          <w:p w14:paraId="7E4D38DC" w14:textId="77777777" w:rsidR="00D76161" w:rsidRDefault="00D76161" w:rsidP="00C039B0">
            <w:pPr>
              <w:rPr>
                <w:rFonts w:ascii="Microsoft New Tai Lue" w:hAnsi="Microsoft New Tai Lue" w:cs="Microsoft New Tai Lue"/>
                <w:i/>
                <w:iCs/>
                <w:sz w:val="24"/>
                <w:szCs w:val="24"/>
              </w:rPr>
            </w:pPr>
          </w:p>
          <w:p w14:paraId="654EE640" w14:textId="77777777" w:rsidR="00D76161" w:rsidRDefault="00D76161" w:rsidP="00C039B0">
            <w:pPr>
              <w:rPr>
                <w:rFonts w:ascii="Microsoft New Tai Lue" w:hAnsi="Microsoft New Tai Lue" w:cs="Microsoft New Tai Lue"/>
                <w:i/>
                <w:iCs/>
                <w:sz w:val="24"/>
                <w:szCs w:val="24"/>
              </w:rPr>
            </w:pPr>
          </w:p>
          <w:p w14:paraId="2D36818D" w14:textId="57620E2F" w:rsidR="00D470A3" w:rsidRDefault="00D470A3" w:rsidP="00C039B0">
            <w:pPr>
              <w:rPr>
                <w:rFonts w:ascii="Microsoft New Tai Lue" w:hAnsi="Microsoft New Tai Lue" w:cs="Microsoft New Tai Lue"/>
                <w:i/>
                <w:iCs/>
                <w:sz w:val="24"/>
                <w:szCs w:val="24"/>
              </w:rPr>
            </w:pPr>
          </w:p>
          <w:p w14:paraId="67C7069A" w14:textId="59552081" w:rsidR="000E06F5" w:rsidRDefault="000E06F5" w:rsidP="00C039B0">
            <w:pPr>
              <w:rPr>
                <w:rFonts w:ascii="Microsoft New Tai Lue" w:hAnsi="Microsoft New Tai Lue" w:cs="Microsoft New Tai Lue"/>
                <w:i/>
                <w:iCs/>
                <w:sz w:val="24"/>
                <w:szCs w:val="24"/>
              </w:rPr>
            </w:pPr>
          </w:p>
          <w:p w14:paraId="31CCD78C" w14:textId="1A75D1CE" w:rsidR="000E06F5" w:rsidRDefault="000E06F5" w:rsidP="00C039B0">
            <w:pPr>
              <w:rPr>
                <w:rFonts w:ascii="Microsoft New Tai Lue" w:hAnsi="Microsoft New Tai Lue" w:cs="Microsoft New Tai Lue"/>
                <w:i/>
                <w:iCs/>
                <w:sz w:val="24"/>
                <w:szCs w:val="24"/>
              </w:rPr>
            </w:pPr>
          </w:p>
          <w:p w14:paraId="34FE8B4D" w14:textId="77777777" w:rsidR="000E06F5" w:rsidRDefault="000E06F5" w:rsidP="00C039B0">
            <w:pPr>
              <w:rPr>
                <w:rFonts w:ascii="Microsoft New Tai Lue" w:hAnsi="Microsoft New Tai Lue" w:cs="Microsoft New Tai Lue"/>
                <w:i/>
                <w:iCs/>
                <w:sz w:val="24"/>
                <w:szCs w:val="24"/>
              </w:rPr>
            </w:pPr>
          </w:p>
          <w:p w14:paraId="738B5A63" w14:textId="1EE408E8" w:rsidR="00D470A3" w:rsidRPr="00985C74" w:rsidRDefault="00D470A3" w:rsidP="00C039B0">
            <w:pPr>
              <w:rPr>
                <w:rFonts w:ascii="Microsoft New Tai Lue" w:hAnsi="Microsoft New Tai Lue" w:cs="Microsoft New Tai Lue"/>
                <w:i/>
                <w:iCs/>
                <w:sz w:val="24"/>
                <w:szCs w:val="24"/>
              </w:rPr>
            </w:pPr>
          </w:p>
        </w:tc>
      </w:tr>
      <w:tr w:rsidR="00D76161" w:rsidRPr="00985C74" w14:paraId="046A0412" w14:textId="77777777" w:rsidTr="00C039B0">
        <w:trPr>
          <w:trHeight w:val="972"/>
        </w:trPr>
        <w:tc>
          <w:tcPr>
            <w:tcW w:w="8368" w:type="dxa"/>
            <w:tcBorders>
              <w:bottom w:val="single" w:sz="4" w:space="0" w:color="auto"/>
            </w:tcBorders>
          </w:tcPr>
          <w:p w14:paraId="53ECC118" w14:textId="77777777" w:rsidR="00D76161" w:rsidRPr="00985C74" w:rsidRDefault="00D76161" w:rsidP="00C039B0">
            <w:pPr>
              <w:jc w:val="both"/>
              <w:rPr>
                <w:rFonts w:ascii="Microsoft New Tai Lue" w:hAnsi="Microsoft New Tai Lue" w:cs="Microsoft New Tai Lue"/>
                <w:sz w:val="24"/>
                <w:szCs w:val="24"/>
              </w:rPr>
            </w:pPr>
            <w:r w:rsidRPr="00985C74">
              <w:rPr>
                <w:rFonts w:ascii="Microsoft New Tai Lue" w:hAnsi="Microsoft New Tai Lue" w:cs="Microsoft New Tai Lue"/>
                <w:sz w:val="24"/>
                <w:szCs w:val="24"/>
              </w:rPr>
              <w:lastRenderedPageBreak/>
              <w:t xml:space="preserve">Does your request show progress and attainment over time </w:t>
            </w:r>
            <w:r w:rsidRPr="00985C74">
              <w:rPr>
                <w:rFonts w:ascii="Microsoft New Tai Lue" w:hAnsi="Microsoft New Tai Lue" w:cs="Microsoft New Tai Lue"/>
                <w:i/>
                <w:iCs/>
                <w:sz w:val="24"/>
                <w:szCs w:val="24"/>
              </w:rPr>
              <w:t>(at least 3 years)</w:t>
            </w:r>
            <w:r w:rsidRPr="00985C74">
              <w:rPr>
                <w:rFonts w:ascii="Microsoft New Tai Lue" w:hAnsi="Microsoft New Tai Lue" w:cs="Microsoft New Tai Lue"/>
                <w:sz w:val="24"/>
                <w:szCs w:val="24"/>
              </w:rPr>
              <w:t>?</w:t>
            </w:r>
          </w:p>
          <w:p w14:paraId="3CB897E0" w14:textId="77777777" w:rsidR="00D76161" w:rsidRPr="00985C74" w:rsidRDefault="00D76161" w:rsidP="00C039B0">
            <w:pPr>
              <w:jc w:val="both"/>
              <w:rPr>
                <w:rFonts w:ascii="Microsoft New Tai Lue" w:hAnsi="Microsoft New Tai Lue" w:cs="Microsoft New Tai Lue"/>
                <w:sz w:val="24"/>
                <w:szCs w:val="24"/>
              </w:rPr>
            </w:pPr>
          </w:p>
        </w:tc>
        <w:tc>
          <w:tcPr>
            <w:tcW w:w="1701" w:type="dxa"/>
            <w:tcBorders>
              <w:bottom w:val="single" w:sz="4" w:space="0" w:color="auto"/>
            </w:tcBorders>
          </w:tcPr>
          <w:p w14:paraId="10A74445" w14:textId="77777777" w:rsidR="00D76161" w:rsidRPr="00985C74" w:rsidRDefault="00D76161" w:rsidP="00C039B0">
            <w:pPr>
              <w:rPr>
                <w:rFonts w:ascii="Microsoft New Tai Lue" w:hAnsi="Microsoft New Tai Lue" w:cs="Microsoft New Tai Lue"/>
                <w:sz w:val="24"/>
                <w:szCs w:val="24"/>
              </w:rPr>
            </w:pPr>
          </w:p>
        </w:tc>
        <w:tc>
          <w:tcPr>
            <w:tcW w:w="4961" w:type="dxa"/>
            <w:tcBorders>
              <w:bottom w:val="single" w:sz="4" w:space="0" w:color="auto"/>
            </w:tcBorders>
          </w:tcPr>
          <w:p w14:paraId="7BF2C103" w14:textId="77777777" w:rsidR="00D76161" w:rsidRPr="00985C74" w:rsidRDefault="00D76161" w:rsidP="00C039B0">
            <w:pPr>
              <w:rPr>
                <w:rFonts w:ascii="Microsoft New Tai Lue" w:hAnsi="Microsoft New Tai Lue" w:cs="Microsoft New Tai Lue"/>
                <w:i/>
                <w:iCs/>
                <w:sz w:val="24"/>
                <w:szCs w:val="24"/>
              </w:rPr>
            </w:pPr>
            <w:r w:rsidRPr="00985C74">
              <w:rPr>
                <w:rFonts w:ascii="Microsoft New Tai Lue" w:hAnsi="Microsoft New Tai Lue" w:cs="Microsoft New Tai Lue"/>
                <w:i/>
                <w:iCs/>
                <w:sz w:val="24"/>
                <w:szCs w:val="24"/>
              </w:rPr>
              <w:t>(</w:t>
            </w:r>
            <w:proofErr w:type="gramStart"/>
            <w:r w:rsidRPr="00985C74">
              <w:rPr>
                <w:rFonts w:ascii="Microsoft New Tai Lue" w:hAnsi="Microsoft New Tai Lue" w:cs="Microsoft New Tai Lue"/>
                <w:i/>
                <w:iCs/>
                <w:sz w:val="24"/>
                <w:szCs w:val="24"/>
              </w:rPr>
              <w:t>e.g.</w:t>
            </w:r>
            <w:proofErr w:type="gramEnd"/>
            <w:r w:rsidRPr="00985C74">
              <w:rPr>
                <w:rFonts w:ascii="Microsoft New Tai Lue" w:hAnsi="Microsoft New Tai Lue" w:cs="Microsoft New Tai Lue"/>
                <w:i/>
                <w:iCs/>
                <w:sz w:val="24"/>
                <w:szCs w:val="24"/>
              </w:rPr>
              <w:t xml:space="preserve"> within progress &amp; attainment summary section of SEND Support Review, dated 15.9.22)</w:t>
            </w:r>
          </w:p>
          <w:p w14:paraId="2AE387E7" w14:textId="1F14CCD3" w:rsidR="00D76161" w:rsidRDefault="00D76161" w:rsidP="00C039B0">
            <w:pPr>
              <w:rPr>
                <w:rFonts w:ascii="Microsoft New Tai Lue" w:hAnsi="Microsoft New Tai Lue" w:cs="Microsoft New Tai Lue"/>
                <w:b/>
                <w:bCs/>
                <w:i/>
                <w:iCs/>
                <w:sz w:val="24"/>
                <w:szCs w:val="24"/>
              </w:rPr>
            </w:pPr>
          </w:p>
          <w:p w14:paraId="7C0282E1" w14:textId="0763F5D7" w:rsidR="00D470A3" w:rsidRDefault="00D470A3" w:rsidP="00C039B0">
            <w:pPr>
              <w:rPr>
                <w:rFonts w:ascii="Microsoft New Tai Lue" w:hAnsi="Microsoft New Tai Lue" w:cs="Microsoft New Tai Lue"/>
                <w:b/>
                <w:bCs/>
                <w:i/>
                <w:iCs/>
                <w:sz w:val="24"/>
                <w:szCs w:val="24"/>
              </w:rPr>
            </w:pPr>
          </w:p>
          <w:p w14:paraId="20DAF593" w14:textId="77777777" w:rsidR="00D470A3" w:rsidRDefault="00D470A3" w:rsidP="00C039B0">
            <w:pPr>
              <w:rPr>
                <w:rFonts w:ascii="Microsoft New Tai Lue" w:hAnsi="Microsoft New Tai Lue" w:cs="Microsoft New Tai Lue"/>
                <w:b/>
                <w:bCs/>
                <w:i/>
                <w:iCs/>
                <w:sz w:val="24"/>
                <w:szCs w:val="24"/>
              </w:rPr>
            </w:pPr>
          </w:p>
          <w:p w14:paraId="75E16D79" w14:textId="77777777" w:rsidR="00D76161" w:rsidRDefault="00D76161" w:rsidP="00C039B0">
            <w:pPr>
              <w:rPr>
                <w:rFonts w:ascii="Microsoft New Tai Lue" w:hAnsi="Microsoft New Tai Lue" w:cs="Microsoft New Tai Lue"/>
                <w:b/>
                <w:bCs/>
                <w:i/>
                <w:iCs/>
                <w:sz w:val="24"/>
                <w:szCs w:val="24"/>
              </w:rPr>
            </w:pPr>
          </w:p>
          <w:p w14:paraId="6431C2E0" w14:textId="77777777" w:rsidR="00D76161" w:rsidRPr="00985C74" w:rsidRDefault="00D76161" w:rsidP="00C039B0">
            <w:pPr>
              <w:rPr>
                <w:rFonts w:ascii="Microsoft New Tai Lue" w:hAnsi="Microsoft New Tai Lue" w:cs="Microsoft New Tai Lue"/>
                <w:b/>
                <w:bCs/>
                <w:i/>
                <w:iCs/>
                <w:sz w:val="24"/>
                <w:szCs w:val="24"/>
              </w:rPr>
            </w:pPr>
          </w:p>
          <w:p w14:paraId="640DF865" w14:textId="77777777" w:rsidR="00D76161" w:rsidRDefault="00D76161" w:rsidP="00C039B0">
            <w:pPr>
              <w:rPr>
                <w:rFonts w:ascii="Microsoft New Tai Lue" w:hAnsi="Microsoft New Tai Lue" w:cs="Microsoft New Tai Lue"/>
                <w:b/>
                <w:bCs/>
                <w:i/>
                <w:iCs/>
                <w:sz w:val="24"/>
                <w:szCs w:val="24"/>
              </w:rPr>
            </w:pPr>
          </w:p>
          <w:p w14:paraId="06FF1F8C" w14:textId="77777777" w:rsidR="00D76161" w:rsidRPr="00985C74" w:rsidRDefault="00D76161" w:rsidP="00C039B0">
            <w:pPr>
              <w:rPr>
                <w:rFonts w:ascii="Microsoft New Tai Lue" w:hAnsi="Microsoft New Tai Lue" w:cs="Microsoft New Tai Lue"/>
                <w:b/>
                <w:bCs/>
                <w:i/>
                <w:iCs/>
                <w:sz w:val="24"/>
                <w:szCs w:val="24"/>
              </w:rPr>
            </w:pPr>
          </w:p>
        </w:tc>
      </w:tr>
    </w:tbl>
    <w:p w14:paraId="0EF66D52" w14:textId="77777777" w:rsidR="00D76161" w:rsidRDefault="00D76161" w:rsidP="00C533C9">
      <w:pPr>
        <w:rPr>
          <w:rFonts w:ascii="Microsoft New Tai Lue" w:hAnsi="Microsoft New Tai Lue" w:cs="Microsoft New Tai Lue"/>
          <w:sz w:val="24"/>
          <w:szCs w:val="24"/>
        </w:rPr>
        <w:sectPr w:rsidR="00D76161" w:rsidSect="00CE4A82">
          <w:type w:val="continuous"/>
          <w:pgSz w:w="16838" w:h="11906" w:orient="landscape" w:code="9"/>
          <w:pgMar w:top="1440" w:right="1440" w:bottom="1440" w:left="1440" w:header="708" w:footer="708" w:gutter="0"/>
          <w:cols w:space="708"/>
          <w:docGrid w:linePitch="360"/>
        </w:sectPr>
      </w:pPr>
    </w:p>
    <w:tbl>
      <w:tblPr>
        <w:tblStyle w:val="TableGrid"/>
        <w:tblpPr w:leftFromText="180" w:rightFromText="180" w:horzAnchor="margin" w:tblpXSpec="center" w:tblpY="-210"/>
        <w:tblW w:w="15030" w:type="dxa"/>
        <w:tblLook w:val="04A0" w:firstRow="1" w:lastRow="0" w:firstColumn="1" w:lastColumn="0" w:noHBand="0" w:noVBand="1"/>
      </w:tblPr>
      <w:tblGrid>
        <w:gridCol w:w="8368"/>
        <w:gridCol w:w="1701"/>
        <w:gridCol w:w="4961"/>
      </w:tblGrid>
      <w:tr w:rsidR="009B35D7" w:rsidRPr="00985C74" w14:paraId="6EFCF104" w14:textId="77777777" w:rsidTr="00C039B0">
        <w:trPr>
          <w:trHeight w:val="281"/>
        </w:trPr>
        <w:tc>
          <w:tcPr>
            <w:tcW w:w="8368" w:type="dxa"/>
            <w:vMerge w:val="restart"/>
            <w:shd w:val="clear" w:color="auto" w:fill="EBFCFF"/>
          </w:tcPr>
          <w:p w14:paraId="19544783" w14:textId="77777777" w:rsidR="009B35D7" w:rsidRPr="00985C74" w:rsidRDefault="009B35D7" w:rsidP="00C039B0">
            <w:pPr>
              <w:rPr>
                <w:rFonts w:ascii="Microsoft New Tai Lue" w:hAnsi="Microsoft New Tai Lue" w:cs="Microsoft New Tai Lue"/>
                <w:b/>
                <w:bCs/>
                <w:sz w:val="24"/>
                <w:szCs w:val="24"/>
              </w:rPr>
            </w:pPr>
            <w:r w:rsidRPr="00985C74">
              <w:rPr>
                <w:rFonts w:ascii="Microsoft New Tai Lue" w:hAnsi="Microsoft New Tai Lue" w:cs="Microsoft New Tai Lue"/>
                <w:b/>
                <w:bCs/>
                <w:sz w:val="24"/>
                <w:szCs w:val="24"/>
              </w:rPr>
              <w:lastRenderedPageBreak/>
              <w:t xml:space="preserve">Additional assessments completed to identify </w:t>
            </w:r>
            <w:proofErr w:type="gramStart"/>
            <w:r w:rsidRPr="00985C74">
              <w:rPr>
                <w:rFonts w:ascii="Microsoft New Tai Lue" w:hAnsi="Microsoft New Tai Lue" w:cs="Microsoft New Tai Lue"/>
                <w:b/>
                <w:bCs/>
                <w:sz w:val="24"/>
                <w:szCs w:val="24"/>
              </w:rPr>
              <w:t xml:space="preserve">needs </w:t>
            </w:r>
            <w:r w:rsidRPr="00985C74">
              <w:rPr>
                <w:sz w:val="24"/>
                <w:szCs w:val="24"/>
              </w:rPr>
              <w:t xml:space="preserve"> </w:t>
            </w:r>
            <w:r w:rsidRPr="00985C74">
              <w:rPr>
                <w:rFonts w:ascii="Microsoft New Tai Lue" w:hAnsi="Microsoft New Tai Lue" w:cs="Microsoft New Tai Lue"/>
                <w:i/>
                <w:iCs/>
                <w:sz w:val="24"/>
                <w:szCs w:val="24"/>
              </w:rPr>
              <w:t>‘</w:t>
            </w:r>
            <w:proofErr w:type="gramEnd"/>
            <w:r w:rsidRPr="00985C74">
              <w:rPr>
                <w:rFonts w:ascii="Microsoft New Tai Lue" w:hAnsi="Microsoft New Tai Lue" w:cs="Microsoft New Tai Lue"/>
                <w:i/>
                <w:iCs/>
                <w:sz w:val="24"/>
                <w:szCs w:val="24"/>
              </w:rPr>
              <w:t>In identifying a child as needing SEN support the class or subject teacher, working with the SENCO, should carry out a clear analysis of the pupil’s needs. This should draw on the teacher’s assessment and experience of the pupil, their previous progress and attainment, as well as information from the school’s core approach to pupil progress, attainment, and behaviour</w:t>
            </w:r>
            <w:proofErr w:type="gramStart"/>
            <w:r w:rsidRPr="00985C74">
              <w:rPr>
                <w:rFonts w:ascii="Microsoft New Tai Lue" w:hAnsi="Microsoft New Tai Lue" w:cs="Microsoft New Tai Lue"/>
                <w:i/>
                <w:iCs/>
                <w:sz w:val="24"/>
                <w:szCs w:val="24"/>
              </w:rPr>
              <w:t>. ’</w:t>
            </w:r>
            <w:proofErr w:type="gramEnd"/>
            <w:r w:rsidRPr="00985C74">
              <w:rPr>
                <w:rFonts w:ascii="Microsoft New Tai Lue" w:hAnsi="Microsoft New Tai Lue" w:cs="Microsoft New Tai Lue"/>
                <w:i/>
                <w:iCs/>
                <w:sz w:val="24"/>
                <w:szCs w:val="24"/>
              </w:rPr>
              <w:t xml:space="preserve"> 6.45 SEN Code of Practice</w:t>
            </w:r>
          </w:p>
          <w:p w14:paraId="51483CFD" w14:textId="77777777" w:rsidR="009B35D7" w:rsidRPr="00985C74" w:rsidRDefault="009B35D7" w:rsidP="00C039B0">
            <w:pPr>
              <w:rPr>
                <w:rFonts w:ascii="Microsoft New Tai Lue" w:hAnsi="Microsoft New Tai Lue" w:cs="Microsoft New Tai Lue"/>
                <w:sz w:val="24"/>
                <w:szCs w:val="24"/>
              </w:rPr>
            </w:pPr>
            <w:r w:rsidRPr="00985C74">
              <w:rPr>
                <w:rFonts w:ascii="Microsoft New Tai Lue" w:hAnsi="Microsoft New Tai Lue" w:cs="Microsoft New Tai Lue"/>
                <w:sz w:val="24"/>
                <w:szCs w:val="24"/>
              </w:rPr>
              <w:t xml:space="preserve">See from </w:t>
            </w:r>
            <w:r w:rsidRPr="00985C74">
              <w:rPr>
                <w:rFonts w:ascii="Microsoft New Tai Lue" w:hAnsi="Microsoft New Tai Lue" w:cs="Microsoft New Tai Lue"/>
                <w:b/>
                <w:bCs/>
                <w:sz w:val="24"/>
                <w:szCs w:val="24"/>
              </w:rPr>
              <w:t>p23</w:t>
            </w:r>
            <w:r w:rsidRPr="00985C74">
              <w:rPr>
                <w:rFonts w:ascii="Microsoft New Tai Lue" w:hAnsi="Microsoft New Tai Lue" w:cs="Microsoft New Tai Lue"/>
                <w:sz w:val="24"/>
                <w:szCs w:val="24"/>
              </w:rPr>
              <w:t xml:space="preserve"> of </w:t>
            </w:r>
            <w:hyperlink r:id="rId16" w:history="1">
              <w:r w:rsidRPr="00985C74">
                <w:rPr>
                  <w:rStyle w:val="Hyperlink"/>
                  <w:sz w:val="24"/>
                  <w:szCs w:val="24"/>
                </w:rPr>
                <w:t>Somerset Graduated Response Tool</w:t>
              </w:r>
            </w:hyperlink>
            <w:r w:rsidRPr="00985C74">
              <w:rPr>
                <w:rFonts w:ascii="Microsoft New Tai Lue" w:hAnsi="Microsoft New Tai Lue" w:cs="Microsoft New Tai Lue"/>
                <w:sz w:val="24"/>
                <w:szCs w:val="24"/>
              </w:rPr>
              <w:t xml:space="preserve"> for guidance on </w:t>
            </w:r>
            <w:r w:rsidRPr="00985C74">
              <w:rPr>
                <w:rFonts w:ascii="Microsoft New Tai Lue" w:hAnsi="Microsoft New Tai Lue" w:cs="Microsoft New Tai Lue"/>
                <w:b/>
                <w:bCs/>
                <w:sz w:val="24"/>
                <w:szCs w:val="24"/>
              </w:rPr>
              <w:t>each primary area of need</w:t>
            </w:r>
            <w:r>
              <w:rPr>
                <w:rFonts w:ascii="Microsoft New Tai Lue" w:hAnsi="Microsoft New Tai Lue" w:cs="Microsoft New Tai Lue"/>
                <w:b/>
                <w:bCs/>
                <w:sz w:val="24"/>
                <w:szCs w:val="24"/>
              </w:rPr>
              <w:t>.</w:t>
            </w:r>
            <w:r w:rsidRPr="00A23CA5" w:rsidDel="00A23CA5">
              <w:rPr>
                <w:rFonts w:ascii="Microsoft New Tai Lue" w:hAnsi="Microsoft New Tai Lue" w:cs="Microsoft New Tai Lue"/>
                <w:sz w:val="24"/>
                <w:szCs w:val="24"/>
              </w:rPr>
              <w:t xml:space="preserve"> </w:t>
            </w:r>
          </w:p>
        </w:tc>
        <w:tc>
          <w:tcPr>
            <w:tcW w:w="6662" w:type="dxa"/>
            <w:gridSpan w:val="2"/>
            <w:shd w:val="clear" w:color="auto" w:fill="EBFCFF"/>
          </w:tcPr>
          <w:p w14:paraId="5B588BED" w14:textId="77777777" w:rsidR="009B35D7" w:rsidRPr="00985C74" w:rsidRDefault="009B35D7" w:rsidP="00C039B0">
            <w:pPr>
              <w:jc w:val="center"/>
              <w:rPr>
                <w:rFonts w:ascii="Microsoft New Tai Lue" w:hAnsi="Microsoft New Tai Lue" w:cs="Microsoft New Tai Lue"/>
                <w:b/>
                <w:bCs/>
                <w:i/>
                <w:iCs/>
                <w:sz w:val="24"/>
                <w:szCs w:val="24"/>
              </w:rPr>
            </w:pPr>
            <w:r w:rsidRPr="00985C74">
              <w:rPr>
                <w:rFonts w:ascii="Microsoft New Tai Lue" w:hAnsi="Microsoft New Tai Lue" w:cs="Microsoft New Tai Lue"/>
                <w:b/>
                <w:bCs/>
                <w:sz w:val="24"/>
                <w:szCs w:val="24"/>
              </w:rPr>
              <w:t>Referrer to Complete</w:t>
            </w:r>
          </w:p>
        </w:tc>
      </w:tr>
      <w:tr w:rsidR="009B35D7" w:rsidRPr="00985C74" w14:paraId="5C9A692D" w14:textId="77777777" w:rsidTr="00C039B0">
        <w:trPr>
          <w:trHeight w:val="529"/>
        </w:trPr>
        <w:tc>
          <w:tcPr>
            <w:tcW w:w="8368" w:type="dxa"/>
            <w:vMerge/>
            <w:shd w:val="clear" w:color="auto" w:fill="EBFCFF"/>
          </w:tcPr>
          <w:p w14:paraId="78B71232" w14:textId="77777777" w:rsidR="009B35D7" w:rsidRPr="00985C74" w:rsidRDefault="009B35D7" w:rsidP="00C039B0">
            <w:pPr>
              <w:jc w:val="both"/>
              <w:rPr>
                <w:rFonts w:ascii="Microsoft New Tai Lue" w:hAnsi="Microsoft New Tai Lue" w:cs="Microsoft New Tai Lue"/>
                <w:sz w:val="24"/>
                <w:szCs w:val="24"/>
              </w:rPr>
            </w:pPr>
          </w:p>
        </w:tc>
        <w:tc>
          <w:tcPr>
            <w:tcW w:w="1701" w:type="dxa"/>
            <w:shd w:val="clear" w:color="auto" w:fill="EBFCFF"/>
          </w:tcPr>
          <w:p w14:paraId="22421029" w14:textId="77777777" w:rsidR="009B35D7" w:rsidRPr="00985C74" w:rsidRDefault="009B35D7" w:rsidP="00C039B0">
            <w:pPr>
              <w:rPr>
                <w:rFonts w:ascii="Microsoft New Tai Lue" w:hAnsi="Microsoft New Tai Lue" w:cs="Microsoft New Tai Lue"/>
                <w:sz w:val="24"/>
                <w:szCs w:val="24"/>
              </w:rPr>
            </w:pPr>
            <w:r w:rsidRPr="00985C74">
              <w:rPr>
                <w:rFonts w:ascii="Microsoft New Tai Lue" w:hAnsi="Microsoft New Tai Lue" w:cs="Microsoft New Tai Lue"/>
                <w:b/>
                <w:bCs/>
                <w:sz w:val="24"/>
                <w:szCs w:val="24"/>
              </w:rPr>
              <w:t>Included in the Request for Assessment pack (tick)</w:t>
            </w:r>
          </w:p>
        </w:tc>
        <w:tc>
          <w:tcPr>
            <w:tcW w:w="4961" w:type="dxa"/>
            <w:shd w:val="clear" w:color="auto" w:fill="EBFCFF"/>
          </w:tcPr>
          <w:p w14:paraId="5B72C272" w14:textId="77777777" w:rsidR="009B35D7" w:rsidRPr="00985C74" w:rsidRDefault="009B35D7" w:rsidP="00C039B0">
            <w:pPr>
              <w:rPr>
                <w:rFonts w:ascii="Microsoft New Tai Lue" w:hAnsi="Microsoft New Tai Lue" w:cs="Microsoft New Tai Lue"/>
                <w:b/>
                <w:bCs/>
                <w:i/>
                <w:iCs/>
                <w:sz w:val="24"/>
                <w:szCs w:val="24"/>
              </w:rPr>
            </w:pPr>
            <w:r w:rsidRPr="00985C74">
              <w:rPr>
                <w:rFonts w:ascii="Microsoft New Tai Lue" w:hAnsi="Microsoft New Tai Lue" w:cs="Microsoft New Tai Lue"/>
                <w:b/>
                <w:bCs/>
                <w:color w:val="000000"/>
                <w:sz w:val="24"/>
                <w:szCs w:val="24"/>
              </w:rPr>
              <w:t>Signposting to relevant document within the pack where it can be found</w:t>
            </w:r>
          </w:p>
        </w:tc>
      </w:tr>
      <w:tr w:rsidR="009B35D7" w:rsidRPr="00985C74" w14:paraId="3845D07E" w14:textId="77777777" w:rsidTr="00C039B0">
        <w:trPr>
          <w:trHeight w:val="689"/>
        </w:trPr>
        <w:tc>
          <w:tcPr>
            <w:tcW w:w="8368" w:type="dxa"/>
          </w:tcPr>
          <w:p w14:paraId="2AC1D46B" w14:textId="77777777" w:rsidR="009B35D7" w:rsidRPr="00985C74" w:rsidRDefault="009B35D7" w:rsidP="00C039B0">
            <w:pPr>
              <w:rPr>
                <w:rFonts w:ascii="Microsoft New Tai Lue" w:hAnsi="Microsoft New Tai Lue" w:cs="Microsoft New Tai Lue"/>
                <w:sz w:val="24"/>
                <w:szCs w:val="24"/>
              </w:rPr>
            </w:pPr>
            <w:r w:rsidRPr="00985C74">
              <w:rPr>
                <w:rFonts w:ascii="Microsoft New Tai Lue" w:hAnsi="Microsoft New Tai Lue" w:cs="Microsoft New Tai Lue"/>
                <w:sz w:val="24"/>
                <w:szCs w:val="24"/>
              </w:rPr>
              <w:t xml:space="preserve">Have you detailed </w:t>
            </w:r>
            <w:proofErr w:type="gramStart"/>
            <w:r w:rsidRPr="00985C74">
              <w:rPr>
                <w:rFonts w:ascii="Microsoft New Tai Lue" w:hAnsi="Microsoft New Tai Lue" w:cs="Microsoft New Tai Lue"/>
                <w:sz w:val="24"/>
                <w:szCs w:val="24"/>
              </w:rPr>
              <w:t>all of</w:t>
            </w:r>
            <w:proofErr w:type="gramEnd"/>
            <w:r w:rsidRPr="00985C74">
              <w:rPr>
                <w:rFonts w:ascii="Microsoft New Tai Lue" w:hAnsi="Microsoft New Tai Lue" w:cs="Microsoft New Tai Lue"/>
                <w:sz w:val="24"/>
                <w:szCs w:val="24"/>
              </w:rPr>
              <w:t xml:space="preserve"> the additional assessments that have been carried out for this CYP, including dates that they were carried out and scores/results?  </w:t>
            </w:r>
          </w:p>
          <w:p w14:paraId="68FEC404" w14:textId="77777777" w:rsidR="009B35D7" w:rsidRPr="00985C74" w:rsidRDefault="009B35D7" w:rsidP="00C039B0">
            <w:pPr>
              <w:rPr>
                <w:rFonts w:ascii="Microsoft New Tai Lue" w:hAnsi="Microsoft New Tai Lue" w:cs="Microsoft New Tai Lue"/>
                <w:sz w:val="24"/>
                <w:szCs w:val="24"/>
              </w:rPr>
            </w:pPr>
          </w:p>
        </w:tc>
        <w:tc>
          <w:tcPr>
            <w:tcW w:w="1701" w:type="dxa"/>
          </w:tcPr>
          <w:p w14:paraId="10B2C1AC" w14:textId="77777777" w:rsidR="009B35D7" w:rsidRPr="00985C74" w:rsidRDefault="009B35D7" w:rsidP="00C039B0">
            <w:pPr>
              <w:rPr>
                <w:rFonts w:ascii="Microsoft New Tai Lue" w:hAnsi="Microsoft New Tai Lue" w:cs="Microsoft New Tai Lue"/>
                <w:b/>
                <w:bCs/>
                <w:sz w:val="24"/>
                <w:szCs w:val="24"/>
              </w:rPr>
            </w:pPr>
          </w:p>
        </w:tc>
        <w:tc>
          <w:tcPr>
            <w:tcW w:w="4961" w:type="dxa"/>
          </w:tcPr>
          <w:p w14:paraId="34BC8C65" w14:textId="77777777" w:rsidR="009B35D7" w:rsidRDefault="009B35D7" w:rsidP="00C039B0">
            <w:pPr>
              <w:rPr>
                <w:rFonts w:ascii="Microsoft New Tai Lue" w:hAnsi="Microsoft New Tai Lue" w:cs="Microsoft New Tai Lue"/>
                <w:i/>
                <w:iCs/>
                <w:sz w:val="24"/>
                <w:szCs w:val="24"/>
              </w:rPr>
            </w:pPr>
            <w:r w:rsidRPr="00985C74">
              <w:rPr>
                <w:rFonts w:ascii="Microsoft New Tai Lue" w:hAnsi="Microsoft New Tai Lue" w:cs="Microsoft New Tai Lue"/>
                <w:i/>
                <w:iCs/>
                <w:sz w:val="24"/>
                <w:szCs w:val="24"/>
              </w:rPr>
              <w:t xml:space="preserve">(e.g. All additional assessments listed within ‘Changes to Needs – Educational’ section of SEND Support </w:t>
            </w:r>
            <w:proofErr w:type="gramStart"/>
            <w:r w:rsidRPr="00985C74">
              <w:rPr>
                <w:rFonts w:ascii="Microsoft New Tai Lue" w:hAnsi="Microsoft New Tai Lue" w:cs="Microsoft New Tai Lue"/>
                <w:i/>
                <w:iCs/>
                <w:sz w:val="24"/>
                <w:szCs w:val="24"/>
              </w:rPr>
              <w:t>Review,  and</w:t>
            </w:r>
            <w:proofErr w:type="gramEnd"/>
            <w:r w:rsidRPr="00985C74">
              <w:rPr>
                <w:rFonts w:ascii="Microsoft New Tai Lue" w:hAnsi="Microsoft New Tai Lue" w:cs="Microsoft New Tai Lue"/>
                <w:i/>
                <w:iCs/>
                <w:sz w:val="24"/>
                <w:szCs w:val="24"/>
              </w:rPr>
              <w:t xml:space="preserve"> uploaded as part of request )</w:t>
            </w:r>
          </w:p>
          <w:p w14:paraId="4062DF46" w14:textId="77777777" w:rsidR="009B35D7" w:rsidRDefault="009B35D7" w:rsidP="00C039B0">
            <w:pPr>
              <w:rPr>
                <w:rFonts w:ascii="Microsoft New Tai Lue" w:hAnsi="Microsoft New Tai Lue" w:cs="Microsoft New Tai Lue"/>
                <w:i/>
                <w:iCs/>
                <w:sz w:val="24"/>
                <w:szCs w:val="24"/>
              </w:rPr>
            </w:pPr>
          </w:p>
          <w:p w14:paraId="2C1C5F71" w14:textId="77777777" w:rsidR="009B35D7" w:rsidRDefault="009B35D7" w:rsidP="00C039B0">
            <w:pPr>
              <w:rPr>
                <w:rFonts w:ascii="Microsoft New Tai Lue" w:hAnsi="Microsoft New Tai Lue" w:cs="Microsoft New Tai Lue"/>
                <w:i/>
                <w:iCs/>
                <w:sz w:val="24"/>
                <w:szCs w:val="24"/>
              </w:rPr>
            </w:pPr>
          </w:p>
          <w:p w14:paraId="578631D0" w14:textId="77777777" w:rsidR="009B35D7" w:rsidRDefault="009B35D7" w:rsidP="00C039B0">
            <w:pPr>
              <w:rPr>
                <w:rFonts w:ascii="Microsoft New Tai Lue" w:hAnsi="Microsoft New Tai Lue" w:cs="Microsoft New Tai Lue"/>
                <w:i/>
                <w:iCs/>
                <w:sz w:val="24"/>
                <w:szCs w:val="24"/>
              </w:rPr>
            </w:pPr>
          </w:p>
          <w:p w14:paraId="5231E881" w14:textId="77777777" w:rsidR="009B35D7" w:rsidRPr="00985C74" w:rsidRDefault="009B35D7" w:rsidP="00C039B0">
            <w:pPr>
              <w:rPr>
                <w:rFonts w:ascii="Microsoft New Tai Lue" w:hAnsi="Microsoft New Tai Lue" w:cs="Microsoft New Tai Lue"/>
                <w:i/>
                <w:iCs/>
                <w:sz w:val="24"/>
                <w:szCs w:val="24"/>
              </w:rPr>
            </w:pPr>
          </w:p>
          <w:p w14:paraId="71A96FB7" w14:textId="77777777" w:rsidR="009B35D7" w:rsidRDefault="009B35D7" w:rsidP="00C039B0">
            <w:pPr>
              <w:rPr>
                <w:rFonts w:ascii="Microsoft New Tai Lue" w:hAnsi="Microsoft New Tai Lue" w:cs="Microsoft New Tai Lue"/>
                <w:sz w:val="24"/>
                <w:szCs w:val="24"/>
              </w:rPr>
            </w:pPr>
          </w:p>
          <w:p w14:paraId="5FB184F0" w14:textId="6AC0632C" w:rsidR="000E06F5" w:rsidRPr="00985C74" w:rsidRDefault="000E06F5" w:rsidP="00C039B0">
            <w:pPr>
              <w:rPr>
                <w:rFonts w:ascii="Microsoft New Tai Lue" w:hAnsi="Microsoft New Tai Lue" w:cs="Microsoft New Tai Lue"/>
                <w:sz w:val="24"/>
                <w:szCs w:val="24"/>
              </w:rPr>
            </w:pPr>
          </w:p>
        </w:tc>
      </w:tr>
      <w:tr w:rsidR="009B35D7" w:rsidRPr="00985C74" w14:paraId="4F15E5D5" w14:textId="77777777" w:rsidTr="00C039B0">
        <w:trPr>
          <w:trHeight w:val="1200"/>
        </w:trPr>
        <w:tc>
          <w:tcPr>
            <w:tcW w:w="8368" w:type="dxa"/>
            <w:tcBorders>
              <w:bottom w:val="single" w:sz="4" w:space="0" w:color="auto"/>
            </w:tcBorders>
          </w:tcPr>
          <w:p w14:paraId="695C3B6D" w14:textId="77777777" w:rsidR="009B35D7" w:rsidRPr="00985C74" w:rsidRDefault="009B35D7" w:rsidP="00C039B0">
            <w:pPr>
              <w:jc w:val="both"/>
              <w:rPr>
                <w:rFonts w:ascii="Microsoft New Tai Lue" w:hAnsi="Microsoft New Tai Lue" w:cs="Microsoft New Tai Lue"/>
                <w:sz w:val="24"/>
                <w:szCs w:val="24"/>
              </w:rPr>
            </w:pPr>
            <w:r w:rsidRPr="00985C74">
              <w:rPr>
                <w:rFonts w:ascii="Microsoft New Tai Lue" w:hAnsi="Microsoft New Tai Lue" w:cs="Microsoft New Tai Lue"/>
                <w:sz w:val="24"/>
                <w:szCs w:val="24"/>
              </w:rPr>
              <w:lastRenderedPageBreak/>
              <w:t xml:space="preserve">Do you make reference to what information these assessments provide, including showing how the development of the CYP compares to their peers/national data? </w:t>
            </w:r>
            <w:proofErr w:type="gramStart"/>
            <w:r w:rsidRPr="00985C74">
              <w:rPr>
                <w:rFonts w:ascii="Microsoft New Tai Lue" w:hAnsi="Microsoft New Tai Lue" w:cs="Microsoft New Tai Lue"/>
                <w:sz w:val="24"/>
                <w:szCs w:val="24"/>
              </w:rPr>
              <w:t>e.g.</w:t>
            </w:r>
            <w:proofErr w:type="gramEnd"/>
            <w:r w:rsidRPr="00985C74">
              <w:rPr>
                <w:rFonts w:ascii="Microsoft New Tai Lue" w:hAnsi="Microsoft New Tai Lue" w:cs="Microsoft New Tai Lue"/>
                <w:sz w:val="24"/>
                <w:szCs w:val="24"/>
              </w:rPr>
              <w:t xml:space="preserve"> Standardised Score 75, well below average / 3yrs 2mths below chronological age / percentile rank of 16, below the average range</w:t>
            </w:r>
          </w:p>
        </w:tc>
        <w:tc>
          <w:tcPr>
            <w:tcW w:w="1701" w:type="dxa"/>
            <w:tcBorders>
              <w:bottom w:val="single" w:sz="4" w:space="0" w:color="auto"/>
            </w:tcBorders>
          </w:tcPr>
          <w:p w14:paraId="1260B3A5" w14:textId="77777777" w:rsidR="009B35D7" w:rsidRPr="00985C74" w:rsidRDefault="009B35D7" w:rsidP="00C039B0">
            <w:pPr>
              <w:rPr>
                <w:rFonts w:ascii="Microsoft New Tai Lue" w:hAnsi="Microsoft New Tai Lue" w:cs="Microsoft New Tai Lue"/>
                <w:b/>
                <w:bCs/>
                <w:sz w:val="24"/>
                <w:szCs w:val="24"/>
              </w:rPr>
            </w:pPr>
          </w:p>
        </w:tc>
        <w:tc>
          <w:tcPr>
            <w:tcW w:w="4961" w:type="dxa"/>
            <w:tcBorders>
              <w:bottom w:val="single" w:sz="4" w:space="0" w:color="auto"/>
            </w:tcBorders>
          </w:tcPr>
          <w:p w14:paraId="22D87BC3" w14:textId="77777777" w:rsidR="009B35D7" w:rsidRDefault="009B35D7" w:rsidP="00C039B0">
            <w:pPr>
              <w:rPr>
                <w:rFonts w:ascii="Microsoft New Tai Lue" w:hAnsi="Microsoft New Tai Lue" w:cs="Microsoft New Tai Lue"/>
                <w:i/>
                <w:iCs/>
                <w:sz w:val="24"/>
                <w:szCs w:val="24"/>
              </w:rPr>
            </w:pPr>
            <w:r w:rsidRPr="00985C74">
              <w:rPr>
                <w:rFonts w:ascii="Microsoft New Tai Lue" w:hAnsi="Microsoft New Tai Lue" w:cs="Microsoft New Tai Lue"/>
                <w:i/>
                <w:iCs/>
                <w:sz w:val="24"/>
                <w:szCs w:val="24"/>
              </w:rPr>
              <w:t>(</w:t>
            </w:r>
            <w:proofErr w:type="gramStart"/>
            <w:r w:rsidRPr="00985C74">
              <w:rPr>
                <w:rFonts w:ascii="Microsoft New Tai Lue" w:hAnsi="Microsoft New Tai Lue" w:cs="Microsoft New Tai Lue"/>
                <w:i/>
                <w:iCs/>
                <w:sz w:val="24"/>
                <w:szCs w:val="24"/>
              </w:rPr>
              <w:t>e.g.</w:t>
            </w:r>
            <w:proofErr w:type="gramEnd"/>
            <w:r w:rsidRPr="00985C74">
              <w:rPr>
                <w:rFonts w:ascii="Microsoft New Tai Lue" w:hAnsi="Microsoft New Tai Lue" w:cs="Microsoft New Tai Lue"/>
                <w:i/>
                <w:iCs/>
                <w:sz w:val="24"/>
                <w:szCs w:val="24"/>
              </w:rPr>
              <w:t xml:space="preserve"> Comparison data provided within Dyslexia portfolio, dated March ’21)</w:t>
            </w:r>
          </w:p>
          <w:p w14:paraId="6610B1DE" w14:textId="77777777" w:rsidR="009B35D7" w:rsidRDefault="009B35D7" w:rsidP="00C039B0">
            <w:pPr>
              <w:rPr>
                <w:rFonts w:ascii="Microsoft New Tai Lue" w:hAnsi="Microsoft New Tai Lue" w:cs="Microsoft New Tai Lue"/>
                <w:sz w:val="24"/>
                <w:szCs w:val="24"/>
              </w:rPr>
            </w:pPr>
          </w:p>
          <w:p w14:paraId="29847D2C" w14:textId="77777777" w:rsidR="009B35D7" w:rsidRDefault="009B35D7" w:rsidP="00C039B0">
            <w:pPr>
              <w:rPr>
                <w:rFonts w:ascii="Microsoft New Tai Lue" w:hAnsi="Microsoft New Tai Lue" w:cs="Microsoft New Tai Lue"/>
                <w:sz w:val="24"/>
                <w:szCs w:val="24"/>
              </w:rPr>
            </w:pPr>
          </w:p>
          <w:p w14:paraId="5AC2CD8F" w14:textId="77777777" w:rsidR="009B35D7" w:rsidRDefault="009B35D7" w:rsidP="00C039B0">
            <w:pPr>
              <w:rPr>
                <w:rFonts w:ascii="Microsoft New Tai Lue" w:hAnsi="Microsoft New Tai Lue" w:cs="Microsoft New Tai Lue"/>
                <w:sz w:val="24"/>
                <w:szCs w:val="24"/>
              </w:rPr>
            </w:pPr>
          </w:p>
          <w:p w14:paraId="7E54D936" w14:textId="2432DD0B" w:rsidR="009B35D7" w:rsidRDefault="009B35D7" w:rsidP="00C039B0">
            <w:pPr>
              <w:rPr>
                <w:rFonts w:ascii="Microsoft New Tai Lue" w:hAnsi="Microsoft New Tai Lue" w:cs="Microsoft New Tai Lue"/>
                <w:sz w:val="24"/>
                <w:szCs w:val="24"/>
              </w:rPr>
            </w:pPr>
          </w:p>
          <w:p w14:paraId="4E56C131" w14:textId="713E589A" w:rsidR="000E06F5" w:rsidRDefault="000E06F5" w:rsidP="00C039B0">
            <w:pPr>
              <w:rPr>
                <w:rFonts w:ascii="Microsoft New Tai Lue" w:hAnsi="Microsoft New Tai Lue" w:cs="Microsoft New Tai Lue"/>
                <w:sz w:val="24"/>
                <w:szCs w:val="24"/>
              </w:rPr>
            </w:pPr>
          </w:p>
          <w:p w14:paraId="7FDA0A0C" w14:textId="77777777" w:rsidR="000E06F5" w:rsidRDefault="000E06F5" w:rsidP="00C039B0">
            <w:pPr>
              <w:rPr>
                <w:rFonts w:ascii="Microsoft New Tai Lue" w:hAnsi="Microsoft New Tai Lue" w:cs="Microsoft New Tai Lue"/>
                <w:sz w:val="24"/>
                <w:szCs w:val="24"/>
              </w:rPr>
            </w:pPr>
          </w:p>
          <w:p w14:paraId="181DECE6" w14:textId="77777777" w:rsidR="009B35D7" w:rsidRPr="00985C74" w:rsidRDefault="009B35D7" w:rsidP="00C039B0">
            <w:pPr>
              <w:rPr>
                <w:rFonts w:ascii="Microsoft New Tai Lue" w:hAnsi="Microsoft New Tai Lue" w:cs="Microsoft New Tai Lue"/>
                <w:sz w:val="24"/>
                <w:szCs w:val="24"/>
              </w:rPr>
            </w:pPr>
          </w:p>
        </w:tc>
      </w:tr>
    </w:tbl>
    <w:p w14:paraId="663CA2AE" w14:textId="77777777" w:rsidR="009B35D7" w:rsidRDefault="009B35D7" w:rsidP="00C533C9">
      <w:pPr>
        <w:rPr>
          <w:rFonts w:ascii="Microsoft New Tai Lue" w:hAnsi="Microsoft New Tai Lue" w:cs="Microsoft New Tai Lue"/>
          <w:sz w:val="24"/>
          <w:szCs w:val="24"/>
        </w:rPr>
        <w:sectPr w:rsidR="009B35D7" w:rsidSect="00CE4A82">
          <w:type w:val="continuous"/>
          <w:pgSz w:w="16838" w:h="11906" w:orient="landscape" w:code="9"/>
          <w:pgMar w:top="1440" w:right="1440" w:bottom="1440" w:left="1440" w:header="708" w:footer="708" w:gutter="0"/>
          <w:cols w:space="708"/>
          <w:docGrid w:linePitch="360"/>
        </w:sectPr>
      </w:pPr>
    </w:p>
    <w:tbl>
      <w:tblPr>
        <w:tblStyle w:val="TableGrid"/>
        <w:tblpPr w:leftFromText="180" w:rightFromText="180" w:horzAnchor="margin" w:tblpXSpec="center" w:tblpY="-210"/>
        <w:tblW w:w="15030" w:type="dxa"/>
        <w:tblLook w:val="04A0" w:firstRow="1" w:lastRow="0" w:firstColumn="1" w:lastColumn="0" w:noHBand="0" w:noVBand="1"/>
      </w:tblPr>
      <w:tblGrid>
        <w:gridCol w:w="8368"/>
        <w:gridCol w:w="1701"/>
        <w:gridCol w:w="4961"/>
      </w:tblGrid>
      <w:tr w:rsidR="00085EF2" w:rsidRPr="00985C74" w14:paraId="3A52EA9F" w14:textId="77777777" w:rsidTr="00C039B0">
        <w:trPr>
          <w:trHeight w:val="638"/>
        </w:trPr>
        <w:tc>
          <w:tcPr>
            <w:tcW w:w="8368" w:type="dxa"/>
            <w:shd w:val="clear" w:color="auto" w:fill="EBFCFF"/>
          </w:tcPr>
          <w:p w14:paraId="76C2C204" w14:textId="77777777" w:rsidR="00085EF2" w:rsidRPr="00985C74" w:rsidRDefault="00085EF2" w:rsidP="00C039B0">
            <w:pPr>
              <w:rPr>
                <w:rFonts w:ascii="Microsoft New Tai Lue" w:hAnsi="Microsoft New Tai Lue" w:cs="Microsoft New Tai Lue"/>
                <w:sz w:val="24"/>
                <w:szCs w:val="24"/>
              </w:rPr>
            </w:pPr>
            <w:r w:rsidRPr="00985C74">
              <w:rPr>
                <w:rFonts w:ascii="Microsoft New Tai Lue" w:hAnsi="Microsoft New Tai Lue" w:cs="Microsoft New Tai Lue"/>
                <w:b/>
                <w:bCs/>
                <w:sz w:val="24"/>
                <w:szCs w:val="24"/>
              </w:rPr>
              <w:lastRenderedPageBreak/>
              <w:t xml:space="preserve">Referrals </w:t>
            </w:r>
            <w:r w:rsidRPr="00985C74">
              <w:rPr>
                <w:rFonts w:ascii="Microsoft New Tai Lue" w:hAnsi="Microsoft New Tai Lue" w:cs="Microsoft New Tai Lue"/>
                <w:i/>
                <w:iCs/>
                <w:sz w:val="24"/>
                <w:szCs w:val="24"/>
              </w:rPr>
              <w:t xml:space="preserve">‘Where a pupil continues to make less than expected progress, despite </w:t>
            </w:r>
            <w:proofErr w:type="gramStart"/>
            <w:r w:rsidRPr="00985C74">
              <w:rPr>
                <w:rFonts w:ascii="Microsoft New Tai Lue" w:hAnsi="Microsoft New Tai Lue" w:cs="Microsoft New Tai Lue"/>
                <w:i/>
                <w:iCs/>
                <w:sz w:val="24"/>
                <w:szCs w:val="24"/>
              </w:rPr>
              <w:t>evidence based</w:t>
            </w:r>
            <w:proofErr w:type="gramEnd"/>
            <w:r w:rsidRPr="00985C74">
              <w:rPr>
                <w:rFonts w:ascii="Microsoft New Tai Lue" w:hAnsi="Microsoft New Tai Lue" w:cs="Microsoft New Tai Lue"/>
                <w:i/>
                <w:iCs/>
                <w:sz w:val="24"/>
                <w:szCs w:val="24"/>
              </w:rPr>
              <w:t xml:space="preserve"> support and interventions that are matched to the pupil’s area of need, the school should consider involving specialists, including those secured by the school itself or from outside agencies. Schools may involve specialists at any point to </w:t>
            </w:r>
            <w:proofErr w:type="gramStart"/>
            <w:r w:rsidRPr="00985C74">
              <w:rPr>
                <w:rFonts w:ascii="Microsoft New Tai Lue" w:hAnsi="Microsoft New Tai Lue" w:cs="Microsoft New Tai Lue"/>
                <w:i/>
                <w:iCs/>
                <w:sz w:val="24"/>
                <w:szCs w:val="24"/>
              </w:rPr>
              <w:t>advise</w:t>
            </w:r>
            <w:proofErr w:type="gramEnd"/>
            <w:r w:rsidRPr="00985C74">
              <w:rPr>
                <w:rFonts w:ascii="Microsoft New Tai Lue" w:hAnsi="Microsoft New Tai Lue" w:cs="Microsoft New Tai Lue"/>
                <w:i/>
                <w:iCs/>
                <w:sz w:val="24"/>
                <w:szCs w:val="24"/>
              </w:rPr>
              <w:t xml:space="preserve"> them on early identification of SEN and effective support and interventions. A school should always involve a specialist where a pupil continues to make little or no progress or where they continue to work at levels substantially below those expected of pupils of a similar age despite evidence-based SEN support delivered by appropriately trained </w:t>
            </w:r>
            <w:proofErr w:type="gramStart"/>
            <w:r w:rsidRPr="00985C74">
              <w:rPr>
                <w:rFonts w:ascii="Microsoft New Tai Lue" w:hAnsi="Microsoft New Tai Lue" w:cs="Microsoft New Tai Lue"/>
                <w:i/>
                <w:iCs/>
                <w:sz w:val="24"/>
                <w:szCs w:val="24"/>
              </w:rPr>
              <w:t>staff.  ’</w:t>
            </w:r>
            <w:proofErr w:type="gramEnd"/>
            <w:r w:rsidRPr="00985C74">
              <w:rPr>
                <w:rFonts w:ascii="Microsoft New Tai Lue" w:hAnsi="Microsoft New Tai Lue" w:cs="Microsoft New Tai Lue"/>
                <w:i/>
                <w:iCs/>
                <w:sz w:val="24"/>
                <w:szCs w:val="24"/>
              </w:rPr>
              <w:t xml:space="preserve"> 6.58 – 6.59 SEN Code of Practice</w:t>
            </w:r>
          </w:p>
        </w:tc>
        <w:tc>
          <w:tcPr>
            <w:tcW w:w="1701" w:type="dxa"/>
            <w:shd w:val="clear" w:color="auto" w:fill="EBFCFF"/>
          </w:tcPr>
          <w:p w14:paraId="289A171B" w14:textId="77777777" w:rsidR="00085EF2" w:rsidRPr="00985C74" w:rsidRDefault="00085EF2" w:rsidP="00C039B0">
            <w:pPr>
              <w:rPr>
                <w:rFonts w:ascii="Microsoft New Tai Lue" w:hAnsi="Microsoft New Tai Lue" w:cs="Microsoft New Tai Lue"/>
                <w:b/>
                <w:bCs/>
                <w:sz w:val="24"/>
                <w:szCs w:val="24"/>
              </w:rPr>
            </w:pPr>
            <w:r w:rsidRPr="00985C74">
              <w:rPr>
                <w:rFonts w:ascii="Microsoft New Tai Lue" w:hAnsi="Microsoft New Tai Lue" w:cs="Microsoft New Tai Lue"/>
                <w:b/>
                <w:bCs/>
                <w:sz w:val="24"/>
                <w:szCs w:val="24"/>
              </w:rPr>
              <w:t>Included in the Request for Assessment pack (tick)</w:t>
            </w:r>
          </w:p>
        </w:tc>
        <w:tc>
          <w:tcPr>
            <w:tcW w:w="4961" w:type="dxa"/>
            <w:shd w:val="clear" w:color="auto" w:fill="EBFCFF"/>
          </w:tcPr>
          <w:p w14:paraId="3A751FD4" w14:textId="77777777" w:rsidR="00085EF2" w:rsidRPr="00985C74" w:rsidRDefault="00085EF2" w:rsidP="00C039B0">
            <w:pPr>
              <w:rPr>
                <w:rFonts w:ascii="Microsoft New Tai Lue" w:hAnsi="Microsoft New Tai Lue" w:cs="Microsoft New Tai Lue"/>
                <w:b/>
                <w:bCs/>
                <w:i/>
                <w:iCs/>
                <w:sz w:val="24"/>
                <w:szCs w:val="24"/>
              </w:rPr>
            </w:pPr>
            <w:r w:rsidRPr="00985C74">
              <w:rPr>
                <w:rFonts w:ascii="Microsoft New Tai Lue" w:hAnsi="Microsoft New Tai Lue" w:cs="Microsoft New Tai Lue"/>
                <w:b/>
                <w:bCs/>
                <w:color w:val="000000"/>
                <w:sz w:val="24"/>
                <w:szCs w:val="24"/>
              </w:rPr>
              <w:t>Signposting to relevant document within the pack where it can be found</w:t>
            </w:r>
          </w:p>
        </w:tc>
      </w:tr>
      <w:tr w:rsidR="00085EF2" w:rsidRPr="00985C74" w14:paraId="220A7B07" w14:textId="77777777" w:rsidTr="00C039B0">
        <w:trPr>
          <w:trHeight w:val="3548"/>
        </w:trPr>
        <w:tc>
          <w:tcPr>
            <w:tcW w:w="8368" w:type="dxa"/>
            <w:tcBorders>
              <w:bottom w:val="single" w:sz="4" w:space="0" w:color="auto"/>
            </w:tcBorders>
          </w:tcPr>
          <w:p w14:paraId="19FFB11A" w14:textId="7A884DDA" w:rsidR="00085EF2" w:rsidRPr="00985C74" w:rsidRDefault="00085EF2" w:rsidP="00C039B0">
            <w:pPr>
              <w:rPr>
                <w:rFonts w:ascii="Microsoft New Tai Lue" w:hAnsi="Microsoft New Tai Lue" w:cs="Microsoft New Tai Lue"/>
                <w:sz w:val="24"/>
                <w:szCs w:val="24"/>
              </w:rPr>
            </w:pPr>
            <w:r w:rsidRPr="00985C74">
              <w:rPr>
                <w:rFonts w:ascii="Microsoft New Tai Lue" w:hAnsi="Microsoft New Tai Lue" w:cs="Microsoft New Tai Lue"/>
                <w:sz w:val="24"/>
                <w:szCs w:val="24"/>
              </w:rPr>
              <w:t xml:space="preserve">Have you detailed all the external support (formal and informal) you have sought for advice on the CYP? </w:t>
            </w:r>
            <w:r w:rsidRPr="00985C74">
              <w:rPr>
                <w:rFonts w:ascii="Microsoft New Tai Lue" w:hAnsi="Microsoft New Tai Lue" w:cs="Microsoft New Tai Lue"/>
                <w:i/>
                <w:iCs/>
                <w:sz w:val="24"/>
                <w:szCs w:val="24"/>
              </w:rPr>
              <w:t xml:space="preserve">E.g.  structured Conversation, </w:t>
            </w:r>
            <w:r w:rsidR="00A51CF0">
              <w:rPr>
                <w:rFonts w:ascii="Microsoft New Tai Lue" w:hAnsi="Microsoft New Tai Lue" w:cs="Microsoft New Tai Lue"/>
                <w:i/>
                <w:iCs/>
                <w:sz w:val="24"/>
                <w:szCs w:val="24"/>
              </w:rPr>
              <w:t>Inclusion</w:t>
            </w:r>
            <w:r w:rsidRPr="00985C74">
              <w:rPr>
                <w:rFonts w:ascii="Microsoft New Tai Lue" w:hAnsi="Microsoft New Tai Lue" w:cs="Microsoft New Tai Lue"/>
                <w:i/>
                <w:iCs/>
                <w:sz w:val="24"/>
                <w:szCs w:val="24"/>
              </w:rPr>
              <w:t xml:space="preserve"> Advice Line, </w:t>
            </w:r>
            <w:hyperlink r:id="rId17" w:history="1">
              <w:r w:rsidRPr="00985C74">
                <w:rPr>
                  <w:rStyle w:val="Hyperlink"/>
                  <w:sz w:val="24"/>
                  <w:szCs w:val="24"/>
                </w:rPr>
                <w:t>LA Service Offers</w:t>
              </w:r>
            </w:hyperlink>
            <w:r w:rsidRPr="00985C74">
              <w:rPr>
                <w:rFonts w:ascii="Microsoft New Tai Lue" w:hAnsi="Microsoft New Tai Lue" w:cs="Microsoft New Tai Lue"/>
                <w:i/>
                <w:iCs/>
                <w:sz w:val="24"/>
                <w:szCs w:val="24"/>
              </w:rPr>
              <w:t xml:space="preserve">. </w:t>
            </w:r>
            <w:r w:rsidRPr="00985C74">
              <w:rPr>
                <w:rFonts w:ascii="Microsoft New Tai Lue" w:hAnsi="Microsoft New Tai Lue" w:cs="Microsoft New Tai Lue"/>
                <w:b/>
                <w:bCs/>
                <w:sz w:val="24"/>
                <w:szCs w:val="24"/>
              </w:rPr>
              <w:t xml:space="preserve">Note – the ‘Who else can help?’ sections from p39 of the </w:t>
            </w:r>
            <w:hyperlink r:id="rId18" w:history="1">
              <w:r w:rsidRPr="00985C74">
                <w:rPr>
                  <w:rStyle w:val="Hyperlink"/>
                  <w:sz w:val="24"/>
                  <w:szCs w:val="24"/>
                </w:rPr>
                <w:t>Somerset Graduated Response Tool</w:t>
              </w:r>
            </w:hyperlink>
            <w:r w:rsidRPr="00985C74">
              <w:rPr>
                <w:rFonts w:ascii="Microsoft New Tai Lue" w:hAnsi="Microsoft New Tai Lue" w:cs="Microsoft New Tai Lue"/>
                <w:b/>
                <w:bCs/>
                <w:sz w:val="24"/>
                <w:szCs w:val="24"/>
              </w:rPr>
              <w:t xml:space="preserve"> provide detailed signposting for external support.  </w:t>
            </w:r>
          </w:p>
          <w:p w14:paraId="0139F609" w14:textId="77777777" w:rsidR="00085EF2" w:rsidRPr="00985C74" w:rsidRDefault="00085EF2" w:rsidP="00C039B0">
            <w:pPr>
              <w:rPr>
                <w:rFonts w:ascii="Microsoft New Tai Lue" w:hAnsi="Microsoft New Tai Lue" w:cs="Microsoft New Tai Lue"/>
                <w:sz w:val="24"/>
                <w:szCs w:val="24"/>
              </w:rPr>
            </w:pPr>
            <w:r w:rsidRPr="00985C74">
              <w:rPr>
                <w:rFonts w:ascii="Microsoft New Tai Lue" w:hAnsi="Microsoft New Tai Lue" w:cs="Microsoft New Tai Lue"/>
                <w:sz w:val="24"/>
                <w:szCs w:val="24"/>
              </w:rPr>
              <w:t>Have you provided information on:</w:t>
            </w:r>
          </w:p>
          <w:p w14:paraId="27A0649A" w14:textId="77777777" w:rsidR="00085EF2" w:rsidRPr="00985C74" w:rsidRDefault="00085EF2" w:rsidP="00085EF2">
            <w:pPr>
              <w:pStyle w:val="ListParagraph"/>
              <w:numPr>
                <w:ilvl w:val="0"/>
                <w:numId w:val="1"/>
              </w:numPr>
              <w:rPr>
                <w:rFonts w:ascii="Microsoft New Tai Lue" w:hAnsi="Microsoft New Tai Lue" w:cs="Microsoft New Tai Lue"/>
                <w:sz w:val="24"/>
                <w:szCs w:val="24"/>
              </w:rPr>
            </w:pPr>
            <w:r w:rsidRPr="00985C74">
              <w:rPr>
                <w:rFonts w:ascii="Microsoft New Tai Lue" w:hAnsi="Microsoft New Tai Lue" w:cs="Microsoft New Tai Lue"/>
                <w:sz w:val="24"/>
                <w:szCs w:val="24"/>
              </w:rPr>
              <w:t>when this referral was made and the date that any involvement commenced</w:t>
            </w:r>
          </w:p>
          <w:p w14:paraId="4F403DAA" w14:textId="77777777" w:rsidR="00085EF2" w:rsidRPr="00985C74" w:rsidRDefault="00085EF2" w:rsidP="00085EF2">
            <w:pPr>
              <w:pStyle w:val="ListParagraph"/>
              <w:numPr>
                <w:ilvl w:val="0"/>
                <w:numId w:val="1"/>
              </w:numPr>
              <w:rPr>
                <w:rFonts w:ascii="Microsoft New Tai Lue" w:hAnsi="Microsoft New Tai Lue" w:cs="Microsoft New Tai Lue"/>
                <w:sz w:val="24"/>
                <w:szCs w:val="24"/>
              </w:rPr>
            </w:pPr>
            <w:r w:rsidRPr="00985C74">
              <w:rPr>
                <w:rFonts w:ascii="Microsoft New Tai Lue" w:hAnsi="Microsoft New Tai Lue" w:cs="Microsoft New Tai Lue"/>
                <w:sz w:val="24"/>
                <w:szCs w:val="24"/>
              </w:rPr>
              <w:t xml:space="preserve">any assessment/information on need gathered as a result of this </w:t>
            </w:r>
            <w:proofErr w:type="gramStart"/>
            <w:r w:rsidRPr="00985C74">
              <w:rPr>
                <w:rFonts w:ascii="Microsoft New Tai Lue" w:hAnsi="Microsoft New Tai Lue" w:cs="Microsoft New Tai Lue"/>
                <w:sz w:val="24"/>
                <w:szCs w:val="24"/>
              </w:rPr>
              <w:t>referral</w:t>
            </w:r>
            <w:proofErr w:type="gramEnd"/>
          </w:p>
          <w:p w14:paraId="6E8A804E" w14:textId="77777777" w:rsidR="00085EF2" w:rsidRPr="00985C74" w:rsidRDefault="00085EF2" w:rsidP="00085EF2">
            <w:pPr>
              <w:pStyle w:val="ListParagraph"/>
              <w:numPr>
                <w:ilvl w:val="0"/>
                <w:numId w:val="1"/>
              </w:numPr>
              <w:rPr>
                <w:rFonts w:ascii="Microsoft New Tai Lue" w:hAnsi="Microsoft New Tai Lue" w:cs="Microsoft New Tai Lue"/>
                <w:sz w:val="24"/>
                <w:szCs w:val="24"/>
              </w:rPr>
            </w:pPr>
            <w:r w:rsidRPr="00985C74">
              <w:rPr>
                <w:rFonts w:ascii="Microsoft New Tai Lue" w:hAnsi="Microsoft New Tai Lue" w:cs="Microsoft New Tai Lue"/>
                <w:sz w:val="24"/>
                <w:szCs w:val="24"/>
              </w:rPr>
              <w:t>what interventions/recommendations were suggested and what actions have been implemented as a result</w:t>
            </w:r>
          </w:p>
          <w:p w14:paraId="526914E4" w14:textId="215E8DAC" w:rsidR="00085EF2" w:rsidRPr="00985C74" w:rsidRDefault="00085EF2" w:rsidP="00085EF2">
            <w:pPr>
              <w:pStyle w:val="ListParagraph"/>
              <w:numPr>
                <w:ilvl w:val="0"/>
                <w:numId w:val="1"/>
              </w:numPr>
              <w:rPr>
                <w:rFonts w:ascii="Microsoft New Tai Lue" w:hAnsi="Microsoft New Tai Lue" w:cs="Microsoft New Tai Lue"/>
                <w:sz w:val="24"/>
                <w:szCs w:val="24"/>
              </w:rPr>
            </w:pPr>
            <w:r w:rsidRPr="00985C74">
              <w:rPr>
                <w:rFonts w:ascii="Microsoft New Tai Lue" w:hAnsi="Microsoft New Tai Lue" w:cs="Microsoft New Tai Lue"/>
                <w:sz w:val="24"/>
                <w:szCs w:val="24"/>
              </w:rPr>
              <w:lastRenderedPageBreak/>
              <w:t xml:space="preserve">What external support (formal or informal) has been sought </w:t>
            </w:r>
            <w:proofErr w:type="gramStart"/>
            <w:r w:rsidRPr="00985C74">
              <w:rPr>
                <w:rFonts w:ascii="Microsoft New Tai Lue" w:hAnsi="Microsoft New Tai Lue" w:cs="Microsoft New Tai Lue"/>
                <w:sz w:val="24"/>
                <w:szCs w:val="24"/>
              </w:rPr>
              <w:t>e.g.</w:t>
            </w:r>
            <w:proofErr w:type="gramEnd"/>
            <w:r w:rsidRPr="00985C74">
              <w:rPr>
                <w:rFonts w:ascii="Microsoft New Tai Lue" w:hAnsi="Microsoft New Tai Lue" w:cs="Microsoft New Tai Lue"/>
                <w:sz w:val="24"/>
                <w:szCs w:val="24"/>
              </w:rPr>
              <w:t xml:space="preserve"> name of professional/service/agency/meeting (MPM, structured Conversation, </w:t>
            </w:r>
            <w:r w:rsidR="00A51CF0">
              <w:rPr>
                <w:rFonts w:ascii="Microsoft New Tai Lue" w:hAnsi="Microsoft New Tai Lue" w:cs="Microsoft New Tai Lue"/>
                <w:sz w:val="24"/>
                <w:szCs w:val="24"/>
              </w:rPr>
              <w:t>Inclusion</w:t>
            </w:r>
            <w:r w:rsidRPr="00985C74">
              <w:rPr>
                <w:rFonts w:ascii="Microsoft New Tai Lue" w:hAnsi="Microsoft New Tai Lue" w:cs="Microsoft New Tai Lue"/>
                <w:sz w:val="24"/>
                <w:szCs w:val="24"/>
              </w:rPr>
              <w:t xml:space="preserve"> Advice Line etc)</w:t>
            </w:r>
          </w:p>
          <w:p w14:paraId="24533FAE" w14:textId="77777777" w:rsidR="00085EF2" w:rsidRPr="00985C74" w:rsidRDefault="00085EF2" w:rsidP="00C039B0">
            <w:pPr>
              <w:pStyle w:val="ListParagraph"/>
              <w:ind w:left="360"/>
              <w:rPr>
                <w:rFonts w:ascii="Microsoft New Tai Lue" w:hAnsi="Microsoft New Tai Lue" w:cs="Microsoft New Tai Lue"/>
                <w:sz w:val="24"/>
                <w:szCs w:val="24"/>
              </w:rPr>
            </w:pPr>
          </w:p>
        </w:tc>
        <w:tc>
          <w:tcPr>
            <w:tcW w:w="1701" w:type="dxa"/>
            <w:tcBorders>
              <w:bottom w:val="single" w:sz="4" w:space="0" w:color="auto"/>
            </w:tcBorders>
          </w:tcPr>
          <w:p w14:paraId="28BEA950" w14:textId="77777777" w:rsidR="00085EF2" w:rsidRPr="00985C74" w:rsidRDefault="00085EF2" w:rsidP="00C039B0">
            <w:pPr>
              <w:rPr>
                <w:rFonts w:ascii="Microsoft New Tai Lue" w:hAnsi="Microsoft New Tai Lue" w:cs="Microsoft New Tai Lue"/>
                <w:b/>
                <w:bCs/>
                <w:sz w:val="24"/>
                <w:szCs w:val="24"/>
              </w:rPr>
            </w:pPr>
          </w:p>
        </w:tc>
        <w:tc>
          <w:tcPr>
            <w:tcW w:w="4961" w:type="dxa"/>
            <w:tcBorders>
              <w:bottom w:val="single" w:sz="4" w:space="0" w:color="auto"/>
            </w:tcBorders>
          </w:tcPr>
          <w:p w14:paraId="35723742" w14:textId="77777777" w:rsidR="00085EF2" w:rsidRPr="00985C74" w:rsidRDefault="00085EF2" w:rsidP="00C039B0">
            <w:pPr>
              <w:rPr>
                <w:rFonts w:ascii="Microsoft New Tai Lue" w:hAnsi="Microsoft New Tai Lue" w:cs="Microsoft New Tai Lue"/>
                <w:b/>
                <w:bCs/>
                <w:i/>
                <w:iCs/>
                <w:sz w:val="24"/>
                <w:szCs w:val="24"/>
              </w:rPr>
            </w:pPr>
            <w:r w:rsidRPr="00985C74">
              <w:rPr>
                <w:rFonts w:ascii="Microsoft New Tai Lue" w:hAnsi="Microsoft New Tai Lue" w:cs="Microsoft New Tai Lue"/>
                <w:i/>
                <w:iCs/>
                <w:sz w:val="24"/>
                <w:szCs w:val="24"/>
              </w:rPr>
              <w:t>(</w:t>
            </w:r>
            <w:proofErr w:type="gramStart"/>
            <w:r w:rsidRPr="00985C74">
              <w:rPr>
                <w:rFonts w:ascii="Microsoft New Tai Lue" w:hAnsi="Microsoft New Tai Lue" w:cs="Microsoft New Tai Lue"/>
                <w:i/>
                <w:iCs/>
                <w:sz w:val="24"/>
                <w:szCs w:val="24"/>
              </w:rPr>
              <w:t>e.g.</w:t>
            </w:r>
            <w:proofErr w:type="gramEnd"/>
            <w:r w:rsidRPr="00985C74">
              <w:rPr>
                <w:rFonts w:ascii="Microsoft New Tai Lue" w:hAnsi="Microsoft New Tai Lue" w:cs="Microsoft New Tai Lue"/>
                <w:i/>
                <w:iCs/>
                <w:sz w:val="24"/>
                <w:szCs w:val="24"/>
              </w:rPr>
              <w:t xml:space="preserve"> All external support referenced within ‘Additional Evidence’ section of Request for Assessment paperwork, and uploaded. Suggested provision and impact highlighted within APDR </w:t>
            </w:r>
            <w:proofErr w:type="gramStart"/>
            <w:r w:rsidRPr="00985C74">
              <w:rPr>
                <w:rFonts w:ascii="Microsoft New Tai Lue" w:hAnsi="Microsoft New Tai Lue" w:cs="Microsoft New Tai Lue"/>
                <w:i/>
                <w:iCs/>
                <w:sz w:val="24"/>
                <w:szCs w:val="24"/>
              </w:rPr>
              <w:t>cycles )</w:t>
            </w:r>
            <w:proofErr w:type="gramEnd"/>
          </w:p>
          <w:p w14:paraId="5D09870D" w14:textId="77777777" w:rsidR="00085EF2" w:rsidRDefault="00085EF2" w:rsidP="00C039B0">
            <w:pPr>
              <w:rPr>
                <w:rFonts w:ascii="Microsoft New Tai Lue" w:hAnsi="Microsoft New Tai Lue" w:cs="Microsoft New Tai Lue"/>
                <w:b/>
                <w:bCs/>
                <w:i/>
                <w:iCs/>
                <w:sz w:val="24"/>
                <w:szCs w:val="24"/>
              </w:rPr>
            </w:pPr>
          </w:p>
          <w:p w14:paraId="70803A84" w14:textId="77777777" w:rsidR="00D470A3" w:rsidRDefault="00D470A3" w:rsidP="00C039B0">
            <w:pPr>
              <w:rPr>
                <w:rFonts w:ascii="Microsoft New Tai Lue" w:hAnsi="Microsoft New Tai Lue" w:cs="Microsoft New Tai Lue"/>
                <w:b/>
                <w:bCs/>
                <w:i/>
                <w:iCs/>
                <w:sz w:val="24"/>
                <w:szCs w:val="24"/>
              </w:rPr>
            </w:pPr>
          </w:p>
          <w:p w14:paraId="16F79BA1" w14:textId="77777777" w:rsidR="00D470A3" w:rsidRDefault="00D470A3" w:rsidP="00C039B0">
            <w:pPr>
              <w:rPr>
                <w:rFonts w:ascii="Microsoft New Tai Lue" w:hAnsi="Microsoft New Tai Lue" w:cs="Microsoft New Tai Lue"/>
                <w:b/>
                <w:bCs/>
                <w:i/>
                <w:iCs/>
                <w:sz w:val="24"/>
                <w:szCs w:val="24"/>
              </w:rPr>
            </w:pPr>
          </w:p>
          <w:p w14:paraId="6B06D788" w14:textId="0C2FAC6E" w:rsidR="00D470A3" w:rsidRDefault="00D470A3" w:rsidP="00C039B0">
            <w:pPr>
              <w:rPr>
                <w:rFonts w:ascii="Microsoft New Tai Lue" w:hAnsi="Microsoft New Tai Lue" w:cs="Microsoft New Tai Lue"/>
                <w:b/>
                <w:bCs/>
                <w:i/>
                <w:iCs/>
                <w:sz w:val="24"/>
                <w:szCs w:val="24"/>
              </w:rPr>
            </w:pPr>
          </w:p>
          <w:p w14:paraId="1BF6AFA3" w14:textId="77777777" w:rsidR="000E06F5" w:rsidRDefault="000E06F5" w:rsidP="00C039B0">
            <w:pPr>
              <w:rPr>
                <w:rFonts w:ascii="Microsoft New Tai Lue" w:hAnsi="Microsoft New Tai Lue" w:cs="Microsoft New Tai Lue"/>
                <w:b/>
                <w:bCs/>
                <w:i/>
                <w:iCs/>
                <w:sz w:val="24"/>
                <w:szCs w:val="24"/>
              </w:rPr>
            </w:pPr>
          </w:p>
          <w:p w14:paraId="79BEA69B" w14:textId="341A2B96" w:rsidR="00D470A3" w:rsidRPr="00985C74" w:rsidRDefault="00D470A3" w:rsidP="00C039B0">
            <w:pPr>
              <w:rPr>
                <w:rFonts w:ascii="Microsoft New Tai Lue" w:hAnsi="Microsoft New Tai Lue" w:cs="Microsoft New Tai Lue"/>
                <w:b/>
                <w:bCs/>
                <w:i/>
                <w:iCs/>
                <w:sz w:val="24"/>
                <w:szCs w:val="24"/>
              </w:rPr>
            </w:pPr>
          </w:p>
        </w:tc>
      </w:tr>
    </w:tbl>
    <w:p w14:paraId="69F49091" w14:textId="77777777" w:rsidR="00085EF2" w:rsidRDefault="00085EF2" w:rsidP="00C533C9">
      <w:pPr>
        <w:rPr>
          <w:rFonts w:ascii="Microsoft New Tai Lue" w:hAnsi="Microsoft New Tai Lue" w:cs="Microsoft New Tai Lue"/>
          <w:sz w:val="24"/>
          <w:szCs w:val="24"/>
        </w:rPr>
        <w:sectPr w:rsidR="00085EF2" w:rsidSect="00CE4A82">
          <w:type w:val="continuous"/>
          <w:pgSz w:w="16838" w:h="11906" w:orient="landscape" w:code="9"/>
          <w:pgMar w:top="1440" w:right="1440" w:bottom="1440" w:left="1440" w:header="708" w:footer="708" w:gutter="0"/>
          <w:cols w:space="708"/>
          <w:docGrid w:linePitch="360"/>
        </w:sectPr>
      </w:pPr>
    </w:p>
    <w:tbl>
      <w:tblPr>
        <w:tblStyle w:val="TableGrid"/>
        <w:tblpPr w:leftFromText="180" w:rightFromText="180" w:horzAnchor="margin" w:tblpXSpec="center" w:tblpY="-210"/>
        <w:tblW w:w="15030" w:type="dxa"/>
        <w:tblLook w:val="04A0" w:firstRow="1" w:lastRow="0" w:firstColumn="1" w:lastColumn="0" w:noHBand="0" w:noVBand="1"/>
      </w:tblPr>
      <w:tblGrid>
        <w:gridCol w:w="8368"/>
        <w:gridCol w:w="1701"/>
        <w:gridCol w:w="4961"/>
      </w:tblGrid>
      <w:tr w:rsidR="00CD6848" w:rsidRPr="00985C74" w14:paraId="303129D7" w14:textId="77777777" w:rsidTr="00C039B0">
        <w:trPr>
          <w:trHeight w:val="281"/>
        </w:trPr>
        <w:tc>
          <w:tcPr>
            <w:tcW w:w="8368" w:type="dxa"/>
            <w:vMerge w:val="restart"/>
            <w:shd w:val="clear" w:color="auto" w:fill="EBFCFF"/>
          </w:tcPr>
          <w:p w14:paraId="403A41DB" w14:textId="77777777" w:rsidR="00CD6848" w:rsidRPr="00985C74" w:rsidRDefault="00CD6848" w:rsidP="00C039B0">
            <w:pPr>
              <w:rPr>
                <w:rFonts w:ascii="Microsoft New Tai Lue" w:hAnsi="Microsoft New Tai Lue" w:cs="Microsoft New Tai Lue"/>
                <w:b/>
                <w:bCs/>
                <w:sz w:val="24"/>
                <w:szCs w:val="24"/>
              </w:rPr>
            </w:pPr>
            <w:r w:rsidRPr="00985C74">
              <w:rPr>
                <w:rFonts w:ascii="Microsoft New Tai Lue" w:hAnsi="Microsoft New Tai Lue" w:cs="Microsoft New Tai Lue"/>
                <w:b/>
                <w:bCs/>
                <w:sz w:val="24"/>
                <w:szCs w:val="24"/>
              </w:rPr>
              <w:lastRenderedPageBreak/>
              <w:t xml:space="preserve">Action and Impact </w:t>
            </w:r>
            <w:r w:rsidRPr="00985C74">
              <w:rPr>
                <w:rFonts w:ascii="Microsoft New Tai Lue" w:hAnsi="Microsoft New Tai Lue" w:cs="Microsoft New Tai Lue"/>
                <w:b/>
                <w:bCs/>
                <w:i/>
                <w:iCs/>
                <w:sz w:val="24"/>
                <w:szCs w:val="24"/>
              </w:rPr>
              <w:t>‘</w:t>
            </w:r>
            <w:r w:rsidRPr="00985C74">
              <w:rPr>
                <w:rFonts w:ascii="Microsoft New Tai Lue" w:hAnsi="Microsoft New Tai Lue" w:cs="Microsoft New Tai Lue"/>
                <w:i/>
                <w:iCs/>
                <w:sz w:val="24"/>
                <w:szCs w:val="24"/>
              </w:rPr>
              <w:t>The SENCO should support the class or subject teacher in the further assessment of the child’s particular strengths and weaknesses, in problem solving and advising on the effective implementation of support….The effectiveness of the support and interventions and their impact on the pupil’s progress should be reviewed in line with the agreed date….All mainstream schools are provided with resources to support those with additional needs, including pupils with SEN and disabilities.’ 6.52, 6.53 &amp; 6.59 SEN Code of Practice</w:t>
            </w:r>
          </w:p>
        </w:tc>
        <w:tc>
          <w:tcPr>
            <w:tcW w:w="6662" w:type="dxa"/>
            <w:gridSpan w:val="2"/>
            <w:shd w:val="clear" w:color="auto" w:fill="EBFCFF"/>
          </w:tcPr>
          <w:p w14:paraId="15FD4448" w14:textId="77777777" w:rsidR="00CD6848" w:rsidRPr="00985C74" w:rsidRDefault="00CD6848" w:rsidP="00C039B0">
            <w:pPr>
              <w:rPr>
                <w:rFonts w:ascii="Microsoft New Tai Lue" w:hAnsi="Microsoft New Tai Lue" w:cs="Microsoft New Tai Lue"/>
                <w:b/>
                <w:bCs/>
                <w:i/>
                <w:iCs/>
                <w:sz w:val="24"/>
                <w:szCs w:val="24"/>
              </w:rPr>
            </w:pPr>
            <w:r w:rsidRPr="00985C74">
              <w:rPr>
                <w:rFonts w:ascii="Microsoft New Tai Lue" w:hAnsi="Microsoft New Tai Lue" w:cs="Microsoft New Tai Lue"/>
                <w:b/>
                <w:bCs/>
                <w:sz w:val="24"/>
                <w:szCs w:val="24"/>
              </w:rPr>
              <w:t>Referrer to Complete</w:t>
            </w:r>
          </w:p>
        </w:tc>
      </w:tr>
      <w:tr w:rsidR="00CD6848" w:rsidRPr="00985C74" w14:paraId="475E8394" w14:textId="77777777" w:rsidTr="00C039B0">
        <w:trPr>
          <w:trHeight w:val="528"/>
        </w:trPr>
        <w:tc>
          <w:tcPr>
            <w:tcW w:w="8368" w:type="dxa"/>
            <w:vMerge/>
            <w:shd w:val="clear" w:color="auto" w:fill="EBFCFF"/>
          </w:tcPr>
          <w:p w14:paraId="691EF2F9" w14:textId="77777777" w:rsidR="00CD6848" w:rsidRPr="00985C74" w:rsidRDefault="00CD6848" w:rsidP="00C039B0">
            <w:pPr>
              <w:rPr>
                <w:rFonts w:ascii="Microsoft New Tai Lue" w:hAnsi="Microsoft New Tai Lue" w:cs="Microsoft New Tai Lue"/>
                <w:sz w:val="24"/>
                <w:szCs w:val="24"/>
              </w:rPr>
            </w:pPr>
          </w:p>
        </w:tc>
        <w:tc>
          <w:tcPr>
            <w:tcW w:w="1701" w:type="dxa"/>
            <w:shd w:val="clear" w:color="auto" w:fill="EBFCFF"/>
          </w:tcPr>
          <w:p w14:paraId="635C1A70" w14:textId="77777777" w:rsidR="00CD6848" w:rsidRPr="00985C74" w:rsidRDefault="00CD6848" w:rsidP="00C039B0">
            <w:pPr>
              <w:rPr>
                <w:rFonts w:ascii="Microsoft New Tai Lue" w:hAnsi="Microsoft New Tai Lue" w:cs="Microsoft New Tai Lue"/>
                <w:b/>
                <w:bCs/>
                <w:sz w:val="24"/>
                <w:szCs w:val="24"/>
              </w:rPr>
            </w:pPr>
            <w:r w:rsidRPr="00985C74">
              <w:rPr>
                <w:rFonts w:ascii="Microsoft New Tai Lue" w:hAnsi="Microsoft New Tai Lue" w:cs="Microsoft New Tai Lue"/>
                <w:b/>
                <w:bCs/>
                <w:sz w:val="24"/>
                <w:szCs w:val="24"/>
              </w:rPr>
              <w:t>Included in the Request for Assessment pack (tick)</w:t>
            </w:r>
          </w:p>
        </w:tc>
        <w:tc>
          <w:tcPr>
            <w:tcW w:w="4961" w:type="dxa"/>
            <w:shd w:val="clear" w:color="auto" w:fill="EBFCFF"/>
          </w:tcPr>
          <w:p w14:paraId="5F6F2EAD" w14:textId="77777777" w:rsidR="00CD6848" w:rsidRPr="00985C74" w:rsidRDefault="00CD6848" w:rsidP="00C039B0">
            <w:pPr>
              <w:rPr>
                <w:rFonts w:ascii="Microsoft New Tai Lue" w:hAnsi="Microsoft New Tai Lue" w:cs="Microsoft New Tai Lue"/>
                <w:b/>
                <w:bCs/>
                <w:i/>
                <w:iCs/>
                <w:sz w:val="24"/>
                <w:szCs w:val="24"/>
              </w:rPr>
            </w:pPr>
            <w:r w:rsidRPr="00985C74">
              <w:rPr>
                <w:rFonts w:ascii="Microsoft New Tai Lue" w:hAnsi="Microsoft New Tai Lue" w:cs="Microsoft New Tai Lue"/>
                <w:b/>
                <w:bCs/>
                <w:color w:val="000000"/>
                <w:sz w:val="24"/>
                <w:szCs w:val="24"/>
              </w:rPr>
              <w:t>Signposting to relevant document within the pack where it can be found</w:t>
            </w:r>
          </w:p>
        </w:tc>
      </w:tr>
      <w:tr w:rsidR="00CD6848" w:rsidRPr="00985C74" w14:paraId="7346246F" w14:textId="77777777" w:rsidTr="00C039B0">
        <w:trPr>
          <w:trHeight w:val="1953"/>
        </w:trPr>
        <w:tc>
          <w:tcPr>
            <w:tcW w:w="8368" w:type="dxa"/>
          </w:tcPr>
          <w:p w14:paraId="0FEAB1B7" w14:textId="77777777" w:rsidR="00CD6848" w:rsidRPr="00985C74" w:rsidRDefault="00CD6848" w:rsidP="00C039B0">
            <w:pPr>
              <w:rPr>
                <w:rFonts w:ascii="Microsoft New Tai Lue" w:hAnsi="Microsoft New Tai Lue" w:cs="Microsoft New Tai Lue"/>
                <w:sz w:val="24"/>
                <w:szCs w:val="24"/>
              </w:rPr>
            </w:pPr>
            <w:r w:rsidRPr="00985C74">
              <w:rPr>
                <w:rFonts w:ascii="Microsoft New Tai Lue" w:hAnsi="Microsoft New Tai Lue" w:cs="Microsoft New Tai Lue"/>
                <w:sz w:val="24"/>
                <w:szCs w:val="24"/>
              </w:rPr>
              <w:t>Have you explained:</w:t>
            </w:r>
          </w:p>
          <w:p w14:paraId="39B07101" w14:textId="77777777" w:rsidR="00CD6848" w:rsidRPr="00985C74" w:rsidRDefault="00CD6848" w:rsidP="00CD6848">
            <w:pPr>
              <w:pStyle w:val="ListParagraph"/>
              <w:numPr>
                <w:ilvl w:val="0"/>
                <w:numId w:val="2"/>
              </w:numPr>
              <w:rPr>
                <w:rFonts w:ascii="Microsoft New Tai Lue" w:hAnsi="Microsoft New Tai Lue" w:cs="Microsoft New Tai Lue"/>
                <w:sz w:val="24"/>
                <w:szCs w:val="24"/>
              </w:rPr>
            </w:pPr>
            <w:r w:rsidRPr="00985C74">
              <w:rPr>
                <w:rFonts w:ascii="Microsoft New Tai Lue" w:hAnsi="Microsoft New Tai Lue" w:cs="Microsoft New Tai Lue"/>
                <w:sz w:val="24"/>
                <w:szCs w:val="24"/>
              </w:rPr>
              <w:t>what interventions/provisions have been put in place, including specific details on dates, ratios, frequency within week, duration, content etc.</w:t>
            </w:r>
          </w:p>
          <w:p w14:paraId="40EBFDB1" w14:textId="77777777" w:rsidR="00CD6848" w:rsidRPr="00985C74" w:rsidRDefault="00CD6848" w:rsidP="00CD6848">
            <w:pPr>
              <w:pStyle w:val="ListParagraph"/>
              <w:numPr>
                <w:ilvl w:val="0"/>
                <w:numId w:val="2"/>
              </w:numPr>
              <w:rPr>
                <w:rFonts w:ascii="Microsoft New Tai Lue" w:hAnsi="Microsoft New Tai Lue" w:cs="Microsoft New Tai Lue"/>
                <w:sz w:val="24"/>
                <w:szCs w:val="24"/>
              </w:rPr>
            </w:pPr>
            <w:r w:rsidRPr="00985C74">
              <w:rPr>
                <w:rFonts w:ascii="Microsoft New Tai Lue" w:hAnsi="Microsoft New Tai Lue" w:cs="Microsoft New Tai Lue"/>
                <w:sz w:val="24"/>
                <w:szCs w:val="24"/>
              </w:rPr>
              <w:t>if you haven’t put in place any recommended provision, have you explained the reasons why?</w:t>
            </w:r>
          </w:p>
          <w:p w14:paraId="38705055" w14:textId="77777777" w:rsidR="00CD6848" w:rsidRPr="00985C74" w:rsidRDefault="00CD6848" w:rsidP="00CD6848">
            <w:pPr>
              <w:pStyle w:val="ListParagraph"/>
              <w:numPr>
                <w:ilvl w:val="0"/>
                <w:numId w:val="2"/>
              </w:numPr>
              <w:rPr>
                <w:rFonts w:ascii="Microsoft New Tai Lue" w:hAnsi="Microsoft New Tai Lue" w:cs="Microsoft New Tai Lue"/>
                <w:sz w:val="24"/>
                <w:szCs w:val="24"/>
              </w:rPr>
            </w:pPr>
            <w:r w:rsidRPr="00985C74">
              <w:rPr>
                <w:rFonts w:ascii="Microsoft New Tai Lue" w:hAnsi="Microsoft New Tai Lue" w:cs="Microsoft New Tai Lue"/>
                <w:sz w:val="24"/>
                <w:szCs w:val="24"/>
              </w:rPr>
              <w:t>what impact this provision has had on progress and attainment</w:t>
            </w:r>
          </w:p>
        </w:tc>
        <w:tc>
          <w:tcPr>
            <w:tcW w:w="1701" w:type="dxa"/>
          </w:tcPr>
          <w:p w14:paraId="47C6AF56" w14:textId="77777777" w:rsidR="00CD6848" w:rsidRPr="00985C74" w:rsidRDefault="00CD6848" w:rsidP="00C039B0">
            <w:pPr>
              <w:rPr>
                <w:rFonts w:ascii="Microsoft New Tai Lue" w:hAnsi="Microsoft New Tai Lue" w:cs="Microsoft New Tai Lue"/>
                <w:b/>
                <w:bCs/>
                <w:sz w:val="24"/>
                <w:szCs w:val="24"/>
              </w:rPr>
            </w:pPr>
          </w:p>
        </w:tc>
        <w:tc>
          <w:tcPr>
            <w:tcW w:w="4961" w:type="dxa"/>
          </w:tcPr>
          <w:p w14:paraId="2C4143A5" w14:textId="77777777" w:rsidR="00CD6848" w:rsidRDefault="00CD6848" w:rsidP="00C039B0">
            <w:pPr>
              <w:rPr>
                <w:rFonts w:ascii="Microsoft New Tai Lue" w:hAnsi="Microsoft New Tai Lue" w:cs="Microsoft New Tai Lue"/>
                <w:i/>
                <w:iCs/>
                <w:sz w:val="24"/>
                <w:szCs w:val="24"/>
              </w:rPr>
            </w:pPr>
            <w:r w:rsidRPr="00985C74">
              <w:rPr>
                <w:rFonts w:ascii="Microsoft New Tai Lue" w:hAnsi="Microsoft New Tai Lue" w:cs="Microsoft New Tai Lue"/>
                <w:i/>
                <w:iCs/>
                <w:sz w:val="24"/>
                <w:szCs w:val="24"/>
              </w:rPr>
              <w:t>(</w:t>
            </w:r>
            <w:proofErr w:type="gramStart"/>
            <w:r w:rsidRPr="00985C74">
              <w:rPr>
                <w:rFonts w:ascii="Microsoft New Tai Lue" w:hAnsi="Microsoft New Tai Lue" w:cs="Microsoft New Tai Lue"/>
                <w:i/>
                <w:iCs/>
                <w:sz w:val="24"/>
                <w:szCs w:val="24"/>
              </w:rPr>
              <w:t>e.g.</w:t>
            </w:r>
            <w:proofErr w:type="gramEnd"/>
            <w:r w:rsidRPr="00985C74">
              <w:rPr>
                <w:rFonts w:ascii="Microsoft New Tai Lue" w:hAnsi="Microsoft New Tai Lue" w:cs="Microsoft New Tai Lue"/>
                <w:i/>
                <w:iCs/>
                <w:sz w:val="24"/>
                <w:szCs w:val="24"/>
              </w:rPr>
              <w:t xml:space="preserve"> detailed explanation given in SEND Support Review, dated 15.9.22 and shown within APDR cycles)</w:t>
            </w:r>
          </w:p>
          <w:p w14:paraId="5ECCDCC4" w14:textId="77777777" w:rsidR="00CD6848" w:rsidRDefault="00CD6848" w:rsidP="00C039B0">
            <w:pPr>
              <w:rPr>
                <w:rFonts w:ascii="Microsoft New Tai Lue" w:hAnsi="Microsoft New Tai Lue" w:cs="Microsoft New Tai Lue"/>
                <w:i/>
                <w:iCs/>
                <w:sz w:val="24"/>
                <w:szCs w:val="24"/>
              </w:rPr>
            </w:pPr>
          </w:p>
          <w:p w14:paraId="743E4482" w14:textId="77777777" w:rsidR="00CD6848" w:rsidRDefault="00CD6848" w:rsidP="00C039B0">
            <w:pPr>
              <w:rPr>
                <w:rFonts w:ascii="Microsoft New Tai Lue" w:hAnsi="Microsoft New Tai Lue" w:cs="Microsoft New Tai Lue"/>
                <w:i/>
                <w:iCs/>
                <w:sz w:val="24"/>
                <w:szCs w:val="24"/>
              </w:rPr>
            </w:pPr>
          </w:p>
          <w:p w14:paraId="13D7325B" w14:textId="77777777" w:rsidR="00CD6848" w:rsidRDefault="00CD6848" w:rsidP="00C039B0">
            <w:pPr>
              <w:rPr>
                <w:rFonts w:ascii="Microsoft New Tai Lue" w:hAnsi="Microsoft New Tai Lue" w:cs="Microsoft New Tai Lue"/>
                <w:i/>
                <w:iCs/>
                <w:sz w:val="24"/>
                <w:szCs w:val="24"/>
              </w:rPr>
            </w:pPr>
          </w:p>
          <w:p w14:paraId="41B37BBD" w14:textId="61BCB21E" w:rsidR="00CD6848" w:rsidRDefault="00CD6848" w:rsidP="00C039B0">
            <w:pPr>
              <w:rPr>
                <w:rFonts w:ascii="Microsoft New Tai Lue" w:hAnsi="Microsoft New Tai Lue" w:cs="Microsoft New Tai Lue"/>
                <w:i/>
                <w:iCs/>
                <w:sz w:val="24"/>
                <w:szCs w:val="24"/>
              </w:rPr>
            </w:pPr>
          </w:p>
          <w:p w14:paraId="4CDF71CC" w14:textId="5781A149" w:rsidR="000E06F5" w:rsidRDefault="000E06F5" w:rsidP="00C039B0">
            <w:pPr>
              <w:rPr>
                <w:rFonts w:ascii="Microsoft New Tai Lue" w:hAnsi="Microsoft New Tai Lue" w:cs="Microsoft New Tai Lue"/>
                <w:i/>
                <w:iCs/>
                <w:sz w:val="24"/>
                <w:szCs w:val="24"/>
              </w:rPr>
            </w:pPr>
          </w:p>
          <w:p w14:paraId="23155A8B" w14:textId="77777777" w:rsidR="000E06F5" w:rsidRDefault="000E06F5" w:rsidP="00C039B0">
            <w:pPr>
              <w:rPr>
                <w:rFonts w:ascii="Microsoft New Tai Lue" w:hAnsi="Microsoft New Tai Lue" w:cs="Microsoft New Tai Lue"/>
                <w:i/>
                <w:iCs/>
                <w:sz w:val="24"/>
                <w:szCs w:val="24"/>
              </w:rPr>
            </w:pPr>
          </w:p>
          <w:p w14:paraId="1D9EE1B8" w14:textId="77777777" w:rsidR="00CD6848" w:rsidRPr="00985C74" w:rsidRDefault="00CD6848" w:rsidP="00C039B0">
            <w:pPr>
              <w:rPr>
                <w:rFonts w:ascii="Microsoft New Tai Lue" w:hAnsi="Microsoft New Tai Lue" w:cs="Microsoft New Tai Lue"/>
                <w:i/>
                <w:iCs/>
                <w:sz w:val="24"/>
                <w:szCs w:val="24"/>
              </w:rPr>
            </w:pPr>
          </w:p>
        </w:tc>
      </w:tr>
      <w:tr w:rsidR="00CD6848" w:rsidRPr="00985C74" w14:paraId="317B6676" w14:textId="77777777" w:rsidTr="00C039B0">
        <w:trPr>
          <w:trHeight w:val="1360"/>
        </w:trPr>
        <w:tc>
          <w:tcPr>
            <w:tcW w:w="8368" w:type="dxa"/>
          </w:tcPr>
          <w:p w14:paraId="64F0B94C" w14:textId="77777777" w:rsidR="00CD6848" w:rsidRPr="00985C74" w:rsidRDefault="00CD6848" w:rsidP="00C039B0">
            <w:pPr>
              <w:rPr>
                <w:rFonts w:ascii="Microsoft New Tai Lue" w:hAnsi="Microsoft New Tai Lue" w:cs="Microsoft New Tai Lue"/>
                <w:sz w:val="24"/>
                <w:szCs w:val="24"/>
              </w:rPr>
            </w:pPr>
            <w:r w:rsidRPr="00985C74">
              <w:rPr>
                <w:rFonts w:ascii="Microsoft New Tai Lue" w:hAnsi="Microsoft New Tai Lue" w:cs="Microsoft New Tai Lue"/>
                <w:sz w:val="24"/>
                <w:szCs w:val="24"/>
              </w:rPr>
              <w:lastRenderedPageBreak/>
              <w:t xml:space="preserve">Does your request show evidence of how the CYP is not making expected progress despite implementing appropriate and relevant provision at SEN support, based on identified needs?  See from </w:t>
            </w:r>
            <w:r w:rsidRPr="00985C74">
              <w:rPr>
                <w:rFonts w:ascii="Microsoft New Tai Lue" w:hAnsi="Microsoft New Tai Lue" w:cs="Microsoft New Tai Lue"/>
                <w:b/>
                <w:bCs/>
                <w:sz w:val="24"/>
                <w:szCs w:val="24"/>
              </w:rPr>
              <w:t>p33</w:t>
            </w:r>
            <w:r w:rsidRPr="00985C74">
              <w:rPr>
                <w:rFonts w:ascii="Microsoft New Tai Lue" w:hAnsi="Microsoft New Tai Lue" w:cs="Microsoft New Tai Lue"/>
                <w:sz w:val="24"/>
                <w:szCs w:val="24"/>
              </w:rPr>
              <w:t xml:space="preserve"> of </w:t>
            </w:r>
            <w:r w:rsidRPr="00985C74">
              <w:rPr>
                <w:rFonts w:ascii="Microsoft New Tai Lue" w:hAnsi="Microsoft New Tai Lue" w:cs="Microsoft New Tai Lue"/>
                <w:b/>
                <w:bCs/>
                <w:sz w:val="24"/>
                <w:szCs w:val="24"/>
              </w:rPr>
              <w:t>Somerset Graduated Response Tool</w:t>
            </w:r>
            <w:r w:rsidRPr="00985C74">
              <w:rPr>
                <w:rFonts w:ascii="Microsoft New Tai Lue" w:hAnsi="Microsoft New Tai Lue" w:cs="Microsoft New Tai Lue"/>
                <w:sz w:val="24"/>
                <w:szCs w:val="24"/>
              </w:rPr>
              <w:t xml:space="preserve"> for provision falling within SEN support for each area of need.</w:t>
            </w:r>
          </w:p>
        </w:tc>
        <w:tc>
          <w:tcPr>
            <w:tcW w:w="1701" w:type="dxa"/>
          </w:tcPr>
          <w:p w14:paraId="020185EF" w14:textId="77777777" w:rsidR="00CD6848" w:rsidRPr="00985C74" w:rsidRDefault="00CD6848" w:rsidP="00C039B0">
            <w:pPr>
              <w:rPr>
                <w:rFonts w:ascii="Microsoft New Tai Lue" w:hAnsi="Microsoft New Tai Lue" w:cs="Microsoft New Tai Lue"/>
                <w:b/>
                <w:bCs/>
                <w:sz w:val="24"/>
                <w:szCs w:val="24"/>
              </w:rPr>
            </w:pPr>
          </w:p>
        </w:tc>
        <w:tc>
          <w:tcPr>
            <w:tcW w:w="4961" w:type="dxa"/>
          </w:tcPr>
          <w:p w14:paraId="0F7BD5D4" w14:textId="77777777" w:rsidR="00CD6848" w:rsidRDefault="00CD6848" w:rsidP="00C039B0">
            <w:pPr>
              <w:rPr>
                <w:rFonts w:ascii="Microsoft New Tai Lue" w:hAnsi="Microsoft New Tai Lue" w:cs="Microsoft New Tai Lue"/>
                <w:i/>
                <w:iCs/>
                <w:sz w:val="24"/>
                <w:szCs w:val="24"/>
              </w:rPr>
            </w:pPr>
            <w:r w:rsidRPr="00985C74">
              <w:rPr>
                <w:rFonts w:ascii="Microsoft New Tai Lue" w:hAnsi="Microsoft New Tai Lue" w:cs="Microsoft New Tai Lue"/>
                <w:i/>
                <w:iCs/>
                <w:sz w:val="24"/>
                <w:szCs w:val="24"/>
              </w:rPr>
              <w:t>(</w:t>
            </w:r>
            <w:proofErr w:type="gramStart"/>
            <w:r w:rsidRPr="00985C74">
              <w:rPr>
                <w:rFonts w:ascii="Microsoft New Tai Lue" w:hAnsi="Microsoft New Tai Lue" w:cs="Microsoft New Tai Lue"/>
                <w:i/>
                <w:iCs/>
                <w:sz w:val="24"/>
                <w:szCs w:val="24"/>
              </w:rPr>
              <w:t>e.g.</w:t>
            </w:r>
            <w:proofErr w:type="gramEnd"/>
            <w:r w:rsidRPr="00985C74">
              <w:rPr>
                <w:rFonts w:ascii="Microsoft New Tai Lue" w:hAnsi="Microsoft New Tai Lue" w:cs="Microsoft New Tai Lue"/>
                <w:i/>
                <w:iCs/>
                <w:sz w:val="24"/>
                <w:szCs w:val="24"/>
              </w:rPr>
              <w:t xml:space="preserve"> summarised in SEND Support Review, and dates of provision can be cross referenced with Individual Progress trackers)</w:t>
            </w:r>
          </w:p>
          <w:p w14:paraId="1CC6DBBE" w14:textId="77777777" w:rsidR="00CD6848" w:rsidRDefault="00CD6848" w:rsidP="00C039B0">
            <w:pPr>
              <w:rPr>
                <w:rFonts w:ascii="Microsoft New Tai Lue" w:hAnsi="Microsoft New Tai Lue" w:cs="Microsoft New Tai Lue"/>
                <w:i/>
                <w:iCs/>
                <w:sz w:val="24"/>
                <w:szCs w:val="24"/>
              </w:rPr>
            </w:pPr>
          </w:p>
          <w:p w14:paraId="13E8DB92" w14:textId="77777777" w:rsidR="00CD6848" w:rsidRDefault="00CD6848" w:rsidP="00C039B0">
            <w:pPr>
              <w:rPr>
                <w:rFonts w:ascii="Microsoft New Tai Lue" w:hAnsi="Microsoft New Tai Lue" w:cs="Microsoft New Tai Lue"/>
                <w:i/>
                <w:iCs/>
                <w:sz w:val="24"/>
                <w:szCs w:val="24"/>
              </w:rPr>
            </w:pPr>
          </w:p>
          <w:p w14:paraId="0C364D95" w14:textId="77777777" w:rsidR="00CD6848" w:rsidRDefault="00CD6848" w:rsidP="00C039B0">
            <w:pPr>
              <w:rPr>
                <w:rFonts w:ascii="Microsoft New Tai Lue" w:hAnsi="Microsoft New Tai Lue" w:cs="Microsoft New Tai Lue"/>
                <w:i/>
                <w:iCs/>
                <w:sz w:val="24"/>
                <w:szCs w:val="24"/>
              </w:rPr>
            </w:pPr>
          </w:p>
          <w:p w14:paraId="1A4AFBE3" w14:textId="77777777" w:rsidR="00CD6848" w:rsidRDefault="00CD6848" w:rsidP="00C039B0">
            <w:pPr>
              <w:rPr>
                <w:rFonts w:ascii="Microsoft New Tai Lue" w:hAnsi="Microsoft New Tai Lue" w:cs="Microsoft New Tai Lue"/>
                <w:i/>
                <w:iCs/>
                <w:sz w:val="24"/>
                <w:szCs w:val="24"/>
              </w:rPr>
            </w:pPr>
          </w:p>
          <w:p w14:paraId="49ADF421" w14:textId="77777777" w:rsidR="00CD6848" w:rsidRPr="00985C74" w:rsidRDefault="00CD6848" w:rsidP="00C039B0">
            <w:pPr>
              <w:rPr>
                <w:rFonts w:ascii="Microsoft New Tai Lue" w:hAnsi="Microsoft New Tai Lue" w:cs="Microsoft New Tai Lue"/>
                <w:i/>
                <w:iCs/>
                <w:sz w:val="24"/>
                <w:szCs w:val="24"/>
              </w:rPr>
            </w:pPr>
          </w:p>
        </w:tc>
      </w:tr>
      <w:tr w:rsidR="00CD6848" w:rsidRPr="00985C74" w14:paraId="2137EF06" w14:textId="77777777" w:rsidTr="00C039B0">
        <w:trPr>
          <w:trHeight w:val="1360"/>
        </w:trPr>
        <w:tc>
          <w:tcPr>
            <w:tcW w:w="8368" w:type="dxa"/>
          </w:tcPr>
          <w:p w14:paraId="661699DA" w14:textId="77777777" w:rsidR="00CD6848" w:rsidRPr="00985C74" w:rsidRDefault="00CD6848" w:rsidP="00C039B0">
            <w:pPr>
              <w:rPr>
                <w:rFonts w:ascii="Microsoft New Tai Lue" w:hAnsi="Microsoft New Tai Lue" w:cs="Microsoft New Tai Lue"/>
                <w:sz w:val="24"/>
                <w:szCs w:val="24"/>
              </w:rPr>
            </w:pPr>
            <w:r w:rsidRPr="00985C74">
              <w:rPr>
                <w:rFonts w:ascii="Microsoft New Tai Lue" w:hAnsi="Microsoft New Tai Lue" w:cs="Microsoft New Tai Lue"/>
                <w:sz w:val="24"/>
                <w:szCs w:val="24"/>
              </w:rPr>
              <w:t>Have you explained in your request how you have already utilised the resources designated at your setting for SEN support, and evidenced how you feel need is beyond this provision?</w:t>
            </w:r>
          </w:p>
        </w:tc>
        <w:tc>
          <w:tcPr>
            <w:tcW w:w="1701" w:type="dxa"/>
          </w:tcPr>
          <w:p w14:paraId="0C1929FF" w14:textId="77777777" w:rsidR="00CD6848" w:rsidRPr="00985C74" w:rsidRDefault="00CD6848" w:rsidP="00C039B0">
            <w:pPr>
              <w:rPr>
                <w:rFonts w:ascii="Microsoft New Tai Lue" w:hAnsi="Microsoft New Tai Lue" w:cs="Microsoft New Tai Lue"/>
                <w:b/>
                <w:bCs/>
                <w:sz w:val="24"/>
                <w:szCs w:val="24"/>
              </w:rPr>
            </w:pPr>
          </w:p>
        </w:tc>
        <w:tc>
          <w:tcPr>
            <w:tcW w:w="4961" w:type="dxa"/>
          </w:tcPr>
          <w:p w14:paraId="3C6CE165" w14:textId="77777777" w:rsidR="00CD6848" w:rsidRDefault="00CD6848" w:rsidP="00C039B0">
            <w:pPr>
              <w:rPr>
                <w:rFonts w:ascii="Microsoft New Tai Lue" w:hAnsi="Microsoft New Tai Lue" w:cs="Microsoft New Tai Lue"/>
                <w:i/>
                <w:iCs/>
                <w:sz w:val="24"/>
                <w:szCs w:val="24"/>
              </w:rPr>
            </w:pPr>
            <w:r w:rsidRPr="00985C74">
              <w:rPr>
                <w:rFonts w:ascii="Microsoft New Tai Lue" w:hAnsi="Microsoft New Tai Lue" w:cs="Microsoft New Tai Lue"/>
                <w:i/>
                <w:iCs/>
                <w:sz w:val="24"/>
                <w:szCs w:val="24"/>
              </w:rPr>
              <w:t>(</w:t>
            </w:r>
            <w:proofErr w:type="gramStart"/>
            <w:r w:rsidRPr="00985C74">
              <w:rPr>
                <w:rFonts w:ascii="Microsoft New Tai Lue" w:hAnsi="Microsoft New Tai Lue" w:cs="Microsoft New Tai Lue"/>
                <w:i/>
                <w:iCs/>
                <w:sz w:val="24"/>
                <w:szCs w:val="24"/>
              </w:rPr>
              <w:t>e.g.</w:t>
            </w:r>
            <w:proofErr w:type="gramEnd"/>
            <w:r w:rsidRPr="00985C74">
              <w:rPr>
                <w:rFonts w:ascii="Microsoft New Tai Lue" w:hAnsi="Microsoft New Tai Lue" w:cs="Microsoft New Tai Lue"/>
                <w:i/>
                <w:iCs/>
                <w:sz w:val="24"/>
                <w:szCs w:val="24"/>
              </w:rPr>
              <w:t xml:space="preserve"> APDR cycles linking with SEN support resources of Grad response tool, and further explained in SEND support review’</w:t>
            </w:r>
            <w:r>
              <w:rPr>
                <w:rFonts w:ascii="Microsoft New Tai Lue" w:hAnsi="Microsoft New Tai Lue" w:cs="Microsoft New Tai Lue"/>
                <w:i/>
                <w:iCs/>
                <w:sz w:val="24"/>
                <w:szCs w:val="24"/>
              </w:rPr>
              <w:t>)</w:t>
            </w:r>
          </w:p>
          <w:p w14:paraId="380FBDA7" w14:textId="77777777" w:rsidR="00CD6848" w:rsidRDefault="00CD6848" w:rsidP="00C039B0">
            <w:pPr>
              <w:rPr>
                <w:rFonts w:ascii="Microsoft New Tai Lue" w:hAnsi="Microsoft New Tai Lue" w:cs="Microsoft New Tai Lue"/>
                <w:i/>
                <w:iCs/>
                <w:sz w:val="24"/>
                <w:szCs w:val="24"/>
              </w:rPr>
            </w:pPr>
          </w:p>
          <w:p w14:paraId="4EEB80F7" w14:textId="77777777" w:rsidR="00CD6848" w:rsidRDefault="00CD6848" w:rsidP="00C039B0">
            <w:pPr>
              <w:rPr>
                <w:rFonts w:ascii="Microsoft New Tai Lue" w:hAnsi="Microsoft New Tai Lue" w:cs="Microsoft New Tai Lue"/>
                <w:i/>
                <w:iCs/>
                <w:sz w:val="24"/>
                <w:szCs w:val="24"/>
              </w:rPr>
            </w:pPr>
          </w:p>
          <w:p w14:paraId="3BBF60A4" w14:textId="77777777" w:rsidR="00CD6848" w:rsidRDefault="00CD6848" w:rsidP="00C039B0">
            <w:pPr>
              <w:rPr>
                <w:rFonts w:ascii="Microsoft New Tai Lue" w:hAnsi="Microsoft New Tai Lue" w:cs="Microsoft New Tai Lue"/>
                <w:i/>
                <w:iCs/>
                <w:sz w:val="24"/>
                <w:szCs w:val="24"/>
              </w:rPr>
            </w:pPr>
          </w:p>
          <w:p w14:paraId="37EB5669" w14:textId="77777777" w:rsidR="00CD6848" w:rsidRDefault="00CD6848" w:rsidP="00C039B0">
            <w:pPr>
              <w:rPr>
                <w:rFonts w:ascii="Microsoft New Tai Lue" w:hAnsi="Microsoft New Tai Lue" w:cs="Microsoft New Tai Lue"/>
                <w:i/>
                <w:iCs/>
                <w:sz w:val="24"/>
                <w:szCs w:val="24"/>
              </w:rPr>
            </w:pPr>
          </w:p>
          <w:p w14:paraId="5A5EC406" w14:textId="77777777" w:rsidR="00CD6848" w:rsidRDefault="00CD6848" w:rsidP="00C039B0">
            <w:pPr>
              <w:rPr>
                <w:rFonts w:ascii="Microsoft New Tai Lue" w:hAnsi="Microsoft New Tai Lue" w:cs="Microsoft New Tai Lue"/>
                <w:i/>
                <w:iCs/>
                <w:sz w:val="24"/>
                <w:szCs w:val="24"/>
              </w:rPr>
            </w:pPr>
          </w:p>
          <w:p w14:paraId="0092F7C5" w14:textId="77777777" w:rsidR="00CD6848" w:rsidRPr="00985C74" w:rsidRDefault="00CD6848" w:rsidP="00C039B0">
            <w:pPr>
              <w:rPr>
                <w:rFonts w:ascii="Microsoft New Tai Lue" w:hAnsi="Microsoft New Tai Lue" w:cs="Microsoft New Tai Lue"/>
                <w:i/>
                <w:iCs/>
                <w:sz w:val="24"/>
                <w:szCs w:val="24"/>
              </w:rPr>
            </w:pPr>
          </w:p>
        </w:tc>
      </w:tr>
    </w:tbl>
    <w:p w14:paraId="51295134" w14:textId="77777777" w:rsidR="00CD6848" w:rsidRDefault="00CD6848" w:rsidP="00C533C9">
      <w:pPr>
        <w:rPr>
          <w:rFonts w:ascii="Microsoft New Tai Lue" w:hAnsi="Microsoft New Tai Lue" w:cs="Microsoft New Tai Lue"/>
          <w:sz w:val="24"/>
          <w:szCs w:val="24"/>
        </w:rPr>
        <w:sectPr w:rsidR="00CD6848" w:rsidSect="00CE4A82">
          <w:type w:val="continuous"/>
          <w:pgSz w:w="16838" w:h="11906" w:orient="landscape" w:code="9"/>
          <w:pgMar w:top="1440" w:right="1440" w:bottom="1440" w:left="1440" w:header="708" w:footer="708" w:gutter="0"/>
          <w:cols w:space="708"/>
          <w:docGrid w:linePitch="360"/>
        </w:sectPr>
      </w:pPr>
    </w:p>
    <w:tbl>
      <w:tblPr>
        <w:tblStyle w:val="TableGrid"/>
        <w:tblpPr w:leftFromText="180" w:rightFromText="180" w:horzAnchor="margin" w:tblpXSpec="center" w:tblpY="-210"/>
        <w:tblW w:w="15030" w:type="dxa"/>
        <w:tblLook w:val="04A0" w:firstRow="1" w:lastRow="0" w:firstColumn="1" w:lastColumn="0" w:noHBand="0" w:noVBand="1"/>
      </w:tblPr>
      <w:tblGrid>
        <w:gridCol w:w="8368"/>
        <w:gridCol w:w="1701"/>
        <w:gridCol w:w="4961"/>
      </w:tblGrid>
      <w:tr w:rsidR="00A511D6" w:rsidRPr="00985C74" w14:paraId="3EC538B8" w14:textId="77777777" w:rsidTr="00C039B0">
        <w:trPr>
          <w:trHeight w:val="425"/>
        </w:trPr>
        <w:tc>
          <w:tcPr>
            <w:tcW w:w="8368" w:type="dxa"/>
            <w:shd w:val="clear" w:color="auto" w:fill="EBFCFF"/>
          </w:tcPr>
          <w:p w14:paraId="032C9157" w14:textId="77777777" w:rsidR="00A511D6" w:rsidRPr="00985C74" w:rsidRDefault="00A511D6" w:rsidP="00C039B0">
            <w:pPr>
              <w:rPr>
                <w:rFonts w:ascii="Microsoft New Tai Lue" w:hAnsi="Microsoft New Tai Lue" w:cs="Microsoft New Tai Lue"/>
                <w:sz w:val="24"/>
                <w:szCs w:val="24"/>
              </w:rPr>
            </w:pPr>
            <w:r w:rsidRPr="00985C74">
              <w:rPr>
                <w:rFonts w:ascii="Microsoft New Tai Lue" w:hAnsi="Microsoft New Tai Lue" w:cs="Microsoft New Tai Lue"/>
                <w:b/>
                <w:bCs/>
                <w:sz w:val="24"/>
                <w:szCs w:val="24"/>
              </w:rPr>
              <w:lastRenderedPageBreak/>
              <w:t xml:space="preserve">Additional Information </w:t>
            </w:r>
            <w:r w:rsidRPr="00985C74">
              <w:rPr>
                <w:rFonts w:ascii="Microsoft New Tai Lue" w:hAnsi="Microsoft New Tai Lue" w:cs="Microsoft New Tai Lue"/>
                <w:i/>
                <w:iCs/>
                <w:sz w:val="24"/>
                <w:szCs w:val="24"/>
              </w:rPr>
              <w:t>‘</w:t>
            </w:r>
            <w:r w:rsidRPr="00985C74">
              <w:rPr>
                <w:i/>
                <w:iCs/>
                <w:sz w:val="24"/>
                <w:szCs w:val="24"/>
              </w:rPr>
              <w:t xml:space="preserve">In some cases, outside professionals from health or social services may already be involved with the child. These professionals should liaise with the school to help inform the assessments. Where professionals are not already working with school staff the SENCO should contact them if the parents agree.’ </w:t>
            </w:r>
            <w:r w:rsidRPr="00985C74">
              <w:rPr>
                <w:rFonts w:cstheme="minorHAnsi"/>
                <w:i/>
                <w:iCs/>
                <w:sz w:val="24"/>
                <w:szCs w:val="24"/>
              </w:rPr>
              <w:t>6.47 SEN Code of Practice</w:t>
            </w:r>
          </w:p>
        </w:tc>
        <w:tc>
          <w:tcPr>
            <w:tcW w:w="1701" w:type="dxa"/>
            <w:shd w:val="clear" w:color="auto" w:fill="EBFCFF"/>
          </w:tcPr>
          <w:p w14:paraId="5FD05CD1" w14:textId="77777777" w:rsidR="00A511D6" w:rsidRPr="00985C74" w:rsidRDefault="00A511D6" w:rsidP="00C039B0">
            <w:pPr>
              <w:rPr>
                <w:rFonts w:ascii="Microsoft New Tai Lue" w:hAnsi="Microsoft New Tai Lue" w:cs="Microsoft New Tai Lue"/>
                <w:sz w:val="24"/>
                <w:szCs w:val="24"/>
              </w:rPr>
            </w:pPr>
            <w:r w:rsidRPr="00985C74">
              <w:rPr>
                <w:rFonts w:ascii="Microsoft New Tai Lue" w:hAnsi="Microsoft New Tai Lue" w:cs="Microsoft New Tai Lue"/>
                <w:b/>
                <w:bCs/>
                <w:sz w:val="24"/>
                <w:szCs w:val="24"/>
              </w:rPr>
              <w:t>Included in the Request for Assessment pack (tick)</w:t>
            </w:r>
          </w:p>
        </w:tc>
        <w:tc>
          <w:tcPr>
            <w:tcW w:w="4961" w:type="dxa"/>
            <w:shd w:val="clear" w:color="auto" w:fill="EBFCFF"/>
          </w:tcPr>
          <w:p w14:paraId="5785B031" w14:textId="77777777" w:rsidR="00A511D6" w:rsidRPr="00985C74" w:rsidRDefault="00A511D6" w:rsidP="00C039B0">
            <w:pPr>
              <w:rPr>
                <w:rFonts w:ascii="Microsoft New Tai Lue" w:hAnsi="Microsoft New Tai Lue" w:cs="Microsoft New Tai Lue"/>
                <w:i/>
                <w:iCs/>
                <w:sz w:val="24"/>
                <w:szCs w:val="24"/>
              </w:rPr>
            </w:pPr>
            <w:r w:rsidRPr="00985C74">
              <w:rPr>
                <w:rFonts w:ascii="Microsoft New Tai Lue" w:hAnsi="Microsoft New Tai Lue" w:cs="Microsoft New Tai Lue"/>
                <w:b/>
                <w:bCs/>
                <w:color w:val="000000"/>
                <w:sz w:val="24"/>
                <w:szCs w:val="24"/>
              </w:rPr>
              <w:t>Signposting to relevant document within the pack where it can be found</w:t>
            </w:r>
          </w:p>
        </w:tc>
      </w:tr>
      <w:tr w:rsidR="00A511D6" w:rsidRPr="00985C74" w14:paraId="530D31ED" w14:textId="77777777" w:rsidTr="00C039B0">
        <w:trPr>
          <w:trHeight w:val="1200"/>
        </w:trPr>
        <w:tc>
          <w:tcPr>
            <w:tcW w:w="8368" w:type="dxa"/>
          </w:tcPr>
          <w:p w14:paraId="2F1DBA6B" w14:textId="77777777" w:rsidR="00A511D6" w:rsidRPr="00985C74" w:rsidRDefault="00A511D6" w:rsidP="00C039B0">
            <w:pPr>
              <w:rPr>
                <w:rFonts w:ascii="Microsoft New Tai Lue" w:hAnsi="Microsoft New Tai Lue" w:cs="Microsoft New Tai Lue"/>
                <w:sz w:val="24"/>
                <w:szCs w:val="24"/>
              </w:rPr>
            </w:pPr>
            <w:r w:rsidRPr="00985C74">
              <w:rPr>
                <w:rFonts w:ascii="Microsoft New Tai Lue" w:hAnsi="Microsoft New Tai Lue" w:cs="Microsoft New Tai Lue"/>
                <w:sz w:val="24"/>
                <w:szCs w:val="24"/>
              </w:rPr>
              <w:t>Within your request…</w:t>
            </w:r>
          </w:p>
          <w:p w14:paraId="228570F7" w14:textId="77777777" w:rsidR="00A511D6" w:rsidRPr="00985C74" w:rsidRDefault="00A511D6" w:rsidP="00A511D6">
            <w:pPr>
              <w:pStyle w:val="ListParagraph"/>
              <w:numPr>
                <w:ilvl w:val="0"/>
                <w:numId w:val="3"/>
              </w:numPr>
              <w:rPr>
                <w:rFonts w:ascii="Microsoft New Tai Lue" w:hAnsi="Microsoft New Tai Lue" w:cs="Microsoft New Tai Lue"/>
                <w:sz w:val="24"/>
                <w:szCs w:val="24"/>
              </w:rPr>
            </w:pPr>
            <w:r w:rsidRPr="00985C74">
              <w:rPr>
                <w:rFonts w:ascii="Microsoft New Tai Lue" w:hAnsi="Microsoft New Tai Lue" w:cs="Microsoft New Tai Lue"/>
                <w:sz w:val="24"/>
                <w:szCs w:val="24"/>
              </w:rPr>
              <w:t>Have you provided an OT Care Plan or Physio Care Plan, if applicable?</w:t>
            </w:r>
          </w:p>
          <w:p w14:paraId="744B8241" w14:textId="77777777" w:rsidR="00A511D6" w:rsidRPr="00985C74" w:rsidRDefault="00A511D6" w:rsidP="00A511D6">
            <w:pPr>
              <w:pStyle w:val="ListParagraph"/>
              <w:numPr>
                <w:ilvl w:val="0"/>
                <w:numId w:val="3"/>
              </w:numPr>
              <w:rPr>
                <w:rFonts w:ascii="Microsoft New Tai Lue" w:hAnsi="Microsoft New Tai Lue" w:cs="Microsoft New Tai Lue"/>
                <w:sz w:val="24"/>
                <w:szCs w:val="24"/>
              </w:rPr>
            </w:pPr>
            <w:r w:rsidRPr="00985C74">
              <w:rPr>
                <w:rFonts w:ascii="Microsoft New Tai Lue" w:hAnsi="Microsoft New Tai Lue" w:cs="Microsoft New Tai Lue"/>
                <w:sz w:val="24"/>
                <w:szCs w:val="24"/>
              </w:rPr>
              <w:t>Have you included other relevant (internal &amp; external) documents such as Personal Care Plan, Risk Assessment, Positive Handling Plan etc, if applicable?</w:t>
            </w:r>
          </w:p>
          <w:p w14:paraId="0FD0DF3E" w14:textId="77777777" w:rsidR="00A511D6" w:rsidRPr="00985C74" w:rsidRDefault="00A511D6" w:rsidP="00A511D6">
            <w:pPr>
              <w:pStyle w:val="ListParagraph"/>
              <w:numPr>
                <w:ilvl w:val="0"/>
                <w:numId w:val="3"/>
              </w:numPr>
              <w:rPr>
                <w:rFonts w:ascii="Microsoft New Tai Lue" w:hAnsi="Microsoft New Tai Lue" w:cs="Microsoft New Tai Lue"/>
                <w:sz w:val="24"/>
                <w:szCs w:val="24"/>
              </w:rPr>
            </w:pPr>
            <w:r w:rsidRPr="00985C74">
              <w:rPr>
                <w:rFonts w:ascii="Microsoft New Tai Lue" w:hAnsi="Microsoft New Tai Lue" w:cs="Microsoft New Tai Lue"/>
                <w:sz w:val="24"/>
                <w:szCs w:val="24"/>
              </w:rPr>
              <w:t>Have you included an ‘Individual Health/Medical Care Plan’, if relevant</w:t>
            </w:r>
          </w:p>
        </w:tc>
        <w:tc>
          <w:tcPr>
            <w:tcW w:w="1701" w:type="dxa"/>
          </w:tcPr>
          <w:p w14:paraId="5B110917" w14:textId="77777777" w:rsidR="00A511D6" w:rsidRPr="00985C74" w:rsidRDefault="00A511D6" w:rsidP="00C039B0">
            <w:pPr>
              <w:rPr>
                <w:rFonts w:ascii="Microsoft New Tai Lue" w:hAnsi="Microsoft New Tai Lue" w:cs="Microsoft New Tai Lue"/>
                <w:b/>
                <w:bCs/>
                <w:sz w:val="24"/>
                <w:szCs w:val="24"/>
              </w:rPr>
            </w:pPr>
          </w:p>
        </w:tc>
        <w:tc>
          <w:tcPr>
            <w:tcW w:w="4961" w:type="dxa"/>
          </w:tcPr>
          <w:p w14:paraId="3796A0B5" w14:textId="77777777" w:rsidR="00A511D6" w:rsidRDefault="00A511D6" w:rsidP="00C039B0">
            <w:pPr>
              <w:rPr>
                <w:rFonts w:ascii="Microsoft New Tai Lue" w:hAnsi="Microsoft New Tai Lue" w:cs="Microsoft New Tai Lue"/>
                <w:i/>
                <w:iCs/>
                <w:sz w:val="24"/>
                <w:szCs w:val="24"/>
              </w:rPr>
            </w:pPr>
            <w:r w:rsidRPr="00985C74">
              <w:rPr>
                <w:rFonts w:ascii="Microsoft New Tai Lue" w:hAnsi="Microsoft New Tai Lue" w:cs="Microsoft New Tai Lue"/>
                <w:i/>
                <w:iCs/>
                <w:sz w:val="24"/>
                <w:szCs w:val="24"/>
              </w:rPr>
              <w:t>(</w:t>
            </w:r>
            <w:proofErr w:type="gramStart"/>
            <w:r w:rsidRPr="00985C74">
              <w:rPr>
                <w:rFonts w:ascii="Microsoft New Tai Lue" w:hAnsi="Microsoft New Tai Lue" w:cs="Microsoft New Tai Lue"/>
                <w:i/>
                <w:iCs/>
                <w:sz w:val="24"/>
                <w:szCs w:val="24"/>
              </w:rPr>
              <w:t>e.g.</w:t>
            </w:r>
            <w:proofErr w:type="gramEnd"/>
            <w:r w:rsidRPr="00985C74">
              <w:rPr>
                <w:rFonts w:ascii="Microsoft New Tai Lue" w:hAnsi="Microsoft New Tai Lue" w:cs="Microsoft New Tai Lue"/>
                <w:i/>
                <w:iCs/>
                <w:sz w:val="24"/>
                <w:szCs w:val="24"/>
              </w:rPr>
              <w:t xml:space="preserve"> OT care plan dated Dec 21 included, or none applicable)</w:t>
            </w:r>
          </w:p>
          <w:p w14:paraId="28A00211" w14:textId="77777777" w:rsidR="00A511D6" w:rsidRDefault="00A511D6" w:rsidP="00C039B0">
            <w:pPr>
              <w:rPr>
                <w:rFonts w:ascii="Microsoft New Tai Lue" w:hAnsi="Microsoft New Tai Lue" w:cs="Microsoft New Tai Lue"/>
                <w:i/>
                <w:iCs/>
                <w:sz w:val="24"/>
                <w:szCs w:val="24"/>
              </w:rPr>
            </w:pPr>
          </w:p>
          <w:p w14:paraId="1D7C1680" w14:textId="77777777" w:rsidR="00A511D6" w:rsidRDefault="00A511D6" w:rsidP="00C039B0">
            <w:pPr>
              <w:rPr>
                <w:rFonts w:ascii="Microsoft New Tai Lue" w:hAnsi="Microsoft New Tai Lue" w:cs="Microsoft New Tai Lue"/>
                <w:i/>
                <w:iCs/>
                <w:sz w:val="24"/>
                <w:szCs w:val="24"/>
              </w:rPr>
            </w:pPr>
          </w:p>
          <w:p w14:paraId="3C77FB8D" w14:textId="716E27B3" w:rsidR="00A511D6" w:rsidRDefault="00A511D6" w:rsidP="00C039B0">
            <w:pPr>
              <w:rPr>
                <w:rFonts w:ascii="Microsoft New Tai Lue" w:hAnsi="Microsoft New Tai Lue" w:cs="Microsoft New Tai Lue"/>
                <w:i/>
                <w:iCs/>
                <w:sz w:val="24"/>
                <w:szCs w:val="24"/>
              </w:rPr>
            </w:pPr>
          </w:p>
          <w:p w14:paraId="29F602F4" w14:textId="45615844" w:rsidR="00D470A3" w:rsidRDefault="00D470A3" w:rsidP="00C039B0">
            <w:pPr>
              <w:rPr>
                <w:rFonts w:ascii="Microsoft New Tai Lue" w:hAnsi="Microsoft New Tai Lue" w:cs="Microsoft New Tai Lue"/>
                <w:i/>
                <w:iCs/>
                <w:sz w:val="24"/>
                <w:szCs w:val="24"/>
              </w:rPr>
            </w:pPr>
          </w:p>
          <w:p w14:paraId="42841187" w14:textId="5FA1464D" w:rsidR="000E06F5" w:rsidRDefault="000E06F5" w:rsidP="00C039B0">
            <w:pPr>
              <w:rPr>
                <w:rFonts w:ascii="Microsoft New Tai Lue" w:hAnsi="Microsoft New Tai Lue" w:cs="Microsoft New Tai Lue"/>
                <w:i/>
                <w:iCs/>
                <w:sz w:val="24"/>
                <w:szCs w:val="24"/>
              </w:rPr>
            </w:pPr>
          </w:p>
          <w:p w14:paraId="4912E525" w14:textId="77777777" w:rsidR="000E06F5" w:rsidRDefault="000E06F5" w:rsidP="00C039B0">
            <w:pPr>
              <w:rPr>
                <w:rFonts w:ascii="Microsoft New Tai Lue" w:hAnsi="Microsoft New Tai Lue" w:cs="Microsoft New Tai Lue"/>
                <w:i/>
                <w:iCs/>
                <w:sz w:val="24"/>
                <w:szCs w:val="24"/>
              </w:rPr>
            </w:pPr>
          </w:p>
          <w:p w14:paraId="61FA1BE6" w14:textId="77777777" w:rsidR="00A511D6" w:rsidRPr="00985C74" w:rsidRDefault="00A511D6" w:rsidP="00C039B0">
            <w:pPr>
              <w:rPr>
                <w:rFonts w:ascii="Microsoft New Tai Lue" w:hAnsi="Microsoft New Tai Lue" w:cs="Microsoft New Tai Lue"/>
                <w:i/>
                <w:iCs/>
                <w:sz w:val="24"/>
                <w:szCs w:val="24"/>
              </w:rPr>
            </w:pPr>
          </w:p>
        </w:tc>
      </w:tr>
    </w:tbl>
    <w:p w14:paraId="7B06EADD" w14:textId="4F3D374B" w:rsidR="00C533C9" w:rsidRDefault="00C533C9" w:rsidP="00C533C9">
      <w:pPr>
        <w:rPr>
          <w:rFonts w:ascii="Microsoft New Tai Lue" w:hAnsi="Microsoft New Tai Lue" w:cs="Microsoft New Tai Lue"/>
          <w:sz w:val="24"/>
          <w:szCs w:val="24"/>
        </w:rPr>
      </w:pPr>
    </w:p>
    <w:p w14:paraId="7A7F22A4" w14:textId="7A60EB14" w:rsidR="00A511D6" w:rsidRDefault="00A511D6" w:rsidP="00C533C9">
      <w:pPr>
        <w:rPr>
          <w:rFonts w:ascii="Microsoft New Tai Lue" w:hAnsi="Microsoft New Tai Lue" w:cs="Microsoft New Tai Lue"/>
          <w:sz w:val="24"/>
          <w:szCs w:val="24"/>
        </w:rPr>
      </w:pPr>
    </w:p>
    <w:p w14:paraId="7327680E" w14:textId="49CFE2C9" w:rsidR="00A511D6" w:rsidRDefault="00A511D6" w:rsidP="00C533C9">
      <w:pPr>
        <w:rPr>
          <w:rFonts w:ascii="Microsoft New Tai Lue" w:hAnsi="Microsoft New Tai Lue" w:cs="Microsoft New Tai Lue"/>
          <w:sz w:val="24"/>
          <w:szCs w:val="24"/>
        </w:rPr>
      </w:pPr>
    </w:p>
    <w:p w14:paraId="473C230B" w14:textId="691937A8" w:rsidR="00A511D6" w:rsidRDefault="00A511D6" w:rsidP="00C533C9">
      <w:pPr>
        <w:rPr>
          <w:rFonts w:ascii="Microsoft New Tai Lue" w:hAnsi="Microsoft New Tai Lue" w:cs="Microsoft New Tai Lue"/>
          <w:sz w:val="24"/>
          <w:szCs w:val="24"/>
        </w:rPr>
      </w:pPr>
    </w:p>
    <w:p w14:paraId="07791FFF" w14:textId="77777777" w:rsidR="00A511D6" w:rsidRPr="00985C74" w:rsidRDefault="00A511D6" w:rsidP="00C533C9">
      <w:pPr>
        <w:rPr>
          <w:rFonts w:ascii="Microsoft New Tai Lue" w:hAnsi="Microsoft New Tai Lue" w:cs="Microsoft New Tai Lue"/>
          <w:sz w:val="24"/>
          <w:szCs w:val="24"/>
        </w:rPr>
      </w:pPr>
    </w:p>
    <w:tbl>
      <w:tblPr>
        <w:tblStyle w:val="TableGrid"/>
        <w:tblW w:w="15026" w:type="dxa"/>
        <w:tblInd w:w="-572" w:type="dxa"/>
        <w:tblLook w:val="04A0" w:firstRow="1" w:lastRow="0" w:firstColumn="1" w:lastColumn="0" w:noHBand="0" w:noVBand="1"/>
      </w:tblPr>
      <w:tblGrid>
        <w:gridCol w:w="8266"/>
        <w:gridCol w:w="6760"/>
      </w:tblGrid>
      <w:tr w:rsidR="00F05BFE" w14:paraId="3C4B8D03" w14:textId="77777777" w:rsidTr="00985C74">
        <w:tc>
          <w:tcPr>
            <w:tcW w:w="8266" w:type="dxa"/>
            <w:shd w:val="clear" w:color="auto" w:fill="EBFCFF"/>
          </w:tcPr>
          <w:p w14:paraId="685EA384" w14:textId="6D70E654" w:rsidR="00F131B8" w:rsidRPr="00985C74" w:rsidRDefault="00F131B8" w:rsidP="001837C9">
            <w:pPr>
              <w:rPr>
                <w:rFonts w:ascii="Microsoft New Tai Lue" w:hAnsi="Microsoft New Tai Lue" w:cs="Microsoft New Tai Lue"/>
                <w:sz w:val="24"/>
                <w:szCs w:val="24"/>
              </w:rPr>
            </w:pPr>
            <w:r w:rsidRPr="00985C74">
              <w:rPr>
                <w:rFonts w:ascii="Microsoft New Tai Lue" w:hAnsi="Microsoft New Tai Lue" w:cs="Microsoft New Tai Lue"/>
                <w:sz w:val="24"/>
                <w:szCs w:val="24"/>
              </w:rPr>
              <w:t>Have you included:</w:t>
            </w:r>
          </w:p>
        </w:tc>
        <w:tc>
          <w:tcPr>
            <w:tcW w:w="6760" w:type="dxa"/>
            <w:shd w:val="clear" w:color="auto" w:fill="EBFCFF"/>
          </w:tcPr>
          <w:p w14:paraId="11B3DDAA" w14:textId="77777777" w:rsidR="00F131B8" w:rsidRPr="00985C74" w:rsidRDefault="00F131B8" w:rsidP="001837C9">
            <w:pPr>
              <w:rPr>
                <w:rFonts w:ascii="Microsoft New Tai Lue" w:hAnsi="Microsoft New Tai Lue" w:cs="Microsoft New Tai Lue"/>
                <w:sz w:val="24"/>
                <w:szCs w:val="24"/>
              </w:rPr>
            </w:pPr>
            <w:r w:rsidRPr="00985C74">
              <w:rPr>
                <w:rFonts w:ascii="Microsoft New Tai Lue" w:hAnsi="Microsoft New Tai Lue" w:cs="Microsoft New Tai Lue"/>
                <w:sz w:val="24"/>
                <w:szCs w:val="24"/>
              </w:rPr>
              <w:t xml:space="preserve">Please </w:t>
            </w:r>
            <w:r w:rsidRPr="00113FC1">
              <w:rPr>
                <w:rFonts w:ascii="Microsoft New Tai Lue" w:hAnsi="Microsoft New Tai Lue" w:cs="Microsoft New Tai Lue"/>
                <w:b/>
                <w:bCs/>
                <w:sz w:val="24"/>
                <w:szCs w:val="24"/>
              </w:rPr>
              <w:t>check and tick</w:t>
            </w:r>
            <w:r w:rsidRPr="00985C74">
              <w:rPr>
                <w:rFonts w:ascii="Microsoft New Tai Lue" w:hAnsi="Microsoft New Tai Lue" w:cs="Microsoft New Tai Lue"/>
                <w:sz w:val="24"/>
                <w:szCs w:val="24"/>
              </w:rPr>
              <w:t xml:space="preserve"> that you have implemented the correct information within each section of form</w:t>
            </w:r>
          </w:p>
        </w:tc>
      </w:tr>
      <w:tr w:rsidR="00F131B8" w14:paraId="2618A86A" w14:textId="77777777" w:rsidTr="00985C74">
        <w:tc>
          <w:tcPr>
            <w:tcW w:w="8266" w:type="dxa"/>
          </w:tcPr>
          <w:p w14:paraId="396D8628" w14:textId="77777777" w:rsidR="00F131B8" w:rsidRPr="003E4F6E" w:rsidRDefault="00F131B8" w:rsidP="001837C9">
            <w:pPr>
              <w:rPr>
                <w:rFonts w:ascii="Microsoft New Tai Lue" w:hAnsi="Microsoft New Tai Lue" w:cs="Microsoft New Tai Lue"/>
                <w:sz w:val="24"/>
                <w:szCs w:val="24"/>
              </w:rPr>
            </w:pPr>
            <w:r w:rsidRPr="003E4F6E">
              <w:rPr>
                <w:rFonts w:ascii="Microsoft New Tai Lue" w:hAnsi="Microsoft New Tai Lue" w:cs="Microsoft New Tai Lue"/>
                <w:sz w:val="24"/>
                <w:szCs w:val="24"/>
              </w:rPr>
              <w:t>Aspirations (</w:t>
            </w:r>
            <w:proofErr w:type="gramStart"/>
            <w:r w:rsidRPr="003E4F6E">
              <w:rPr>
                <w:rFonts w:ascii="Microsoft New Tai Lue" w:hAnsi="Microsoft New Tai Lue" w:cs="Microsoft New Tai Lue"/>
                <w:sz w:val="24"/>
                <w:szCs w:val="24"/>
              </w:rPr>
              <w:t>both of the parent</w:t>
            </w:r>
            <w:proofErr w:type="gramEnd"/>
            <w:r w:rsidRPr="003E4F6E">
              <w:rPr>
                <w:rFonts w:ascii="Microsoft New Tai Lue" w:hAnsi="Microsoft New Tai Lue" w:cs="Microsoft New Tai Lue"/>
                <w:sz w:val="24"/>
                <w:szCs w:val="24"/>
              </w:rPr>
              <w:t xml:space="preserve"> carer and young person)</w:t>
            </w:r>
          </w:p>
        </w:tc>
        <w:tc>
          <w:tcPr>
            <w:tcW w:w="6760" w:type="dxa"/>
          </w:tcPr>
          <w:p w14:paraId="39C06CBF" w14:textId="77777777" w:rsidR="00F131B8" w:rsidRPr="003E4F6E" w:rsidRDefault="00F131B8" w:rsidP="001837C9">
            <w:pPr>
              <w:rPr>
                <w:rFonts w:ascii="Microsoft New Tai Lue" w:hAnsi="Microsoft New Tai Lue" w:cs="Microsoft New Tai Lue"/>
                <w:sz w:val="24"/>
                <w:szCs w:val="24"/>
              </w:rPr>
            </w:pPr>
          </w:p>
        </w:tc>
      </w:tr>
      <w:tr w:rsidR="00F131B8" w14:paraId="4512830F" w14:textId="77777777" w:rsidTr="00985C74">
        <w:tc>
          <w:tcPr>
            <w:tcW w:w="8266" w:type="dxa"/>
          </w:tcPr>
          <w:p w14:paraId="1B01B9DC" w14:textId="77777777" w:rsidR="00F131B8" w:rsidRPr="003E4F6E" w:rsidRDefault="00F131B8" w:rsidP="001837C9">
            <w:pPr>
              <w:rPr>
                <w:rFonts w:ascii="Microsoft New Tai Lue" w:hAnsi="Microsoft New Tai Lue" w:cs="Microsoft New Tai Lue"/>
                <w:sz w:val="24"/>
                <w:szCs w:val="24"/>
              </w:rPr>
            </w:pPr>
            <w:r w:rsidRPr="003E4F6E">
              <w:rPr>
                <w:rFonts w:ascii="Microsoft New Tai Lue" w:hAnsi="Microsoft New Tai Lue" w:cs="Microsoft New Tai Lue"/>
                <w:sz w:val="24"/>
                <w:szCs w:val="24"/>
              </w:rPr>
              <w:t>Outcomes (steps to show progress towards aspirations, using SMART targets</w:t>
            </w:r>
          </w:p>
        </w:tc>
        <w:tc>
          <w:tcPr>
            <w:tcW w:w="6760" w:type="dxa"/>
          </w:tcPr>
          <w:p w14:paraId="2C43EE1C" w14:textId="77777777" w:rsidR="00F131B8" w:rsidRPr="003E4F6E" w:rsidRDefault="00F131B8" w:rsidP="001837C9">
            <w:pPr>
              <w:rPr>
                <w:rFonts w:ascii="Microsoft New Tai Lue" w:hAnsi="Microsoft New Tai Lue" w:cs="Microsoft New Tai Lue"/>
                <w:sz w:val="24"/>
                <w:szCs w:val="24"/>
              </w:rPr>
            </w:pPr>
          </w:p>
        </w:tc>
      </w:tr>
      <w:tr w:rsidR="00F131B8" w14:paraId="1FC18093" w14:textId="77777777" w:rsidTr="00985C74">
        <w:tc>
          <w:tcPr>
            <w:tcW w:w="8266" w:type="dxa"/>
          </w:tcPr>
          <w:p w14:paraId="723ABCF3" w14:textId="77777777" w:rsidR="00F131B8" w:rsidRPr="003E4F6E" w:rsidRDefault="00F131B8" w:rsidP="001837C9">
            <w:pPr>
              <w:rPr>
                <w:rFonts w:ascii="Microsoft New Tai Lue" w:hAnsi="Microsoft New Tai Lue" w:cs="Microsoft New Tai Lue"/>
                <w:sz w:val="24"/>
                <w:szCs w:val="24"/>
              </w:rPr>
            </w:pPr>
            <w:r w:rsidRPr="003E4F6E">
              <w:rPr>
                <w:rFonts w:ascii="Microsoft New Tai Lue" w:hAnsi="Microsoft New Tai Lue" w:cs="Microsoft New Tai Lue"/>
                <w:sz w:val="24"/>
                <w:szCs w:val="24"/>
              </w:rPr>
              <w:t>Strengths</w:t>
            </w:r>
          </w:p>
        </w:tc>
        <w:tc>
          <w:tcPr>
            <w:tcW w:w="6760" w:type="dxa"/>
          </w:tcPr>
          <w:p w14:paraId="526FA2B3" w14:textId="77777777" w:rsidR="00F131B8" w:rsidRPr="003E4F6E" w:rsidRDefault="00F131B8" w:rsidP="001837C9">
            <w:pPr>
              <w:rPr>
                <w:rFonts w:ascii="Microsoft New Tai Lue" w:hAnsi="Microsoft New Tai Lue" w:cs="Microsoft New Tai Lue"/>
                <w:sz w:val="24"/>
                <w:szCs w:val="24"/>
              </w:rPr>
            </w:pPr>
          </w:p>
        </w:tc>
      </w:tr>
      <w:tr w:rsidR="00F131B8" w14:paraId="2241FCE8" w14:textId="77777777" w:rsidTr="00985C74">
        <w:tc>
          <w:tcPr>
            <w:tcW w:w="8266" w:type="dxa"/>
          </w:tcPr>
          <w:p w14:paraId="5D6E4F2F" w14:textId="77777777" w:rsidR="00F131B8" w:rsidRPr="003E4F6E" w:rsidRDefault="00F131B8" w:rsidP="001837C9">
            <w:pPr>
              <w:rPr>
                <w:rFonts w:ascii="Microsoft New Tai Lue" w:hAnsi="Microsoft New Tai Lue" w:cs="Microsoft New Tai Lue"/>
                <w:sz w:val="24"/>
                <w:szCs w:val="24"/>
              </w:rPr>
            </w:pPr>
            <w:r w:rsidRPr="003E4F6E">
              <w:rPr>
                <w:rFonts w:ascii="Microsoft New Tai Lue" w:hAnsi="Microsoft New Tai Lue" w:cs="Microsoft New Tai Lue"/>
                <w:sz w:val="24"/>
                <w:szCs w:val="24"/>
              </w:rPr>
              <w:t>Needs (barriers to learning)</w:t>
            </w:r>
          </w:p>
        </w:tc>
        <w:tc>
          <w:tcPr>
            <w:tcW w:w="6760" w:type="dxa"/>
          </w:tcPr>
          <w:p w14:paraId="6BE0985C" w14:textId="77777777" w:rsidR="00F131B8" w:rsidRPr="003E4F6E" w:rsidRDefault="00F131B8" w:rsidP="001837C9">
            <w:pPr>
              <w:rPr>
                <w:rFonts w:ascii="Microsoft New Tai Lue" w:hAnsi="Microsoft New Tai Lue" w:cs="Microsoft New Tai Lue"/>
                <w:sz w:val="24"/>
                <w:szCs w:val="24"/>
              </w:rPr>
            </w:pPr>
          </w:p>
        </w:tc>
      </w:tr>
      <w:tr w:rsidR="00F131B8" w14:paraId="19D486F4" w14:textId="77777777" w:rsidTr="00985C74">
        <w:tc>
          <w:tcPr>
            <w:tcW w:w="8266" w:type="dxa"/>
          </w:tcPr>
          <w:p w14:paraId="589010F1" w14:textId="77777777" w:rsidR="00F131B8" w:rsidRPr="003E4F6E" w:rsidRDefault="00F131B8" w:rsidP="001837C9">
            <w:pPr>
              <w:rPr>
                <w:rFonts w:ascii="Microsoft New Tai Lue" w:hAnsi="Microsoft New Tai Lue" w:cs="Microsoft New Tai Lue"/>
                <w:sz w:val="24"/>
                <w:szCs w:val="24"/>
              </w:rPr>
            </w:pPr>
            <w:r w:rsidRPr="003E4F6E">
              <w:rPr>
                <w:rFonts w:ascii="Microsoft New Tai Lue" w:hAnsi="Microsoft New Tai Lue" w:cs="Microsoft New Tai Lue"/>
                <w:sz w:val="24"/>
                <w:szCs w:val="24"/>
              </w:rPr>
              <w:t>Provision (support required to overcome needs/barriers to learning)</w:t>
            </w:r>
          </w:p>
        </w:tc>
        <w:tc>
          <w:tcPr>
            <w:tcW w:w="6760" w:type="dxa"/>
          </w:tcPr>
          <w:p w14:paraId="29E6E464" w14:textId="77777777" w:rsidR="00F131B8" w:rsidRPr="003E4F6E" w:rsidRDefault="00F131B8" w:rsidP="001837C9">
            <w:pPr>
              <w:rPr>
                <w:rFonts w:ascii="Microsoft New Tai Lue" w:hAnsi="Microsoft New Tai Lue" w:cs="Microsoft New Tai Lue"/>
                <w:sz w:val="24"/>
                <w:szCs w:val="24"/>
              </w:rPr>
            </w:pPr>
          </w:p>
        </w:tc>
      </w:tr>
      <w:tr w:rsidR="00F131B8" w14:paraId="339BE724" w14:textId="77777777" w:rsidTr="00985C74">
        <w:tc>
          <w:tcPr>
            <w:tcW w:w="8266" w:type="dxa"/>
          </w:tcPr>
          <w:p w14:paraId="094A0214" w14:textId="77777777" w:rsidR="00F131B8" w:rsidRPr="003E4F6E" w:rsidRDefault="00F131B8" w:rsidP="001837C9">
            <w:pPr>
              <w:rPr>
                <w:rFonts w:ascii="Microsoft New Tai Lue" w:hAnsi="Microsoft New Tai Lue" w:cs="Microsoft New Tai Lue"/>
                <w:sz w:val="24"/>
                <w:szCs w:val="24"/>
              </w:rPr>
            </w:pPr>
            <w:r w:rsidRPr="003E4F6E">
              <w:rPr>
                <w:rFonts w:ascii="Microsoft New Tai Lue" w:hAnsi="Microsoft New Tai Lue" w:cs="Microsoft New Tai Lue"/>
                <w:sz w:val="24"/>
                <w:szCs w:val="24"/>
              </w:rPr>
              <w:t xml:space="preserve">A clear golden thread through the report, linking </w:t>
            </w:r>
            <w:proofErr w:type="gramStart"/>
            <w:r w:rsidRPr="003E4F6E">
              <w:rPr>
                <w:rFonts w:ascii="Microsoft New Tai Lue" w:hAnsi="Microsoft New Tai Lue" w:cs="Microsoft New Tai Lue"/>
                <w:sz w:val="24"/>
                <w:szCs w:val="24"/>
              </w:rPr>
              <w:t>all of</w:t>
            </w:r>
            <w:proofErr w:type="gramEnd"/>
            <w:r w:rsidRPr="003E4F6E">
              <w:rPr>
                <w:rFonts w:ascii="Microsoft New Tai Lue" w:hAnsi="Microsoft New Tai Lue" w:cs="Microsoft New Tai Lue"/>
                <w:sz w:val="24"/>
                <w:szCs w:val="24"/>
              </w:rPr>
              <w:t xml:space="preserve"> the previous points</w:t>
            </w:r>
          </w:p>
        </w:tc>
        <w:tc>
          <w:tcPr>
            <w:tcW w:w="6760" w:type="dxa"/>
          </w:tcPr>
          <w:p w14:paraId="773E7F05" w14:textId="77777777" w:rsidR="00F131B8" w:rsidRPr="003E4F6E" w:rsidRDefault="00F131B8" w:rsidP="001837C9">
            <w:pPr>
              <w:rPr>
                <w:rFonts w:ascii="Microsoft New Tai Lue" w:hAnsi="Microsoft New Tai Lue" w:cs="Microsoft New Tai Lue"/>
                <w:sz w:val="24"/>
                <w:szCs w:val="24"/>
              </w:rPr>
            </w:pPr>
          </w:p>
        </w:tc>
      </w:tr>
    </w:tbl>
    <w:p w14:paraId="40076521" w14:textId="0FFC1D4D" w:rsidR="00E20DE9" w:rsidRPr="00DC4DB3" w:rsidRDefault="00E20DE9">
      <w:pPr>
        <w:rPr>
          <w:rFonts w:ascii="Microsoft New Tai Lue" w:hAnsi="Microsoft New Tai Lue" w:cs="Microsoft New Tai Lue"/>
          <w:sz w:val="24"/>
          <w:szCs w:val="24"/>
        </w:rPr>
      </w:pPr>
    </w:p>
    <w:sectPr w:rsidR="00E20DE9" w:rsidRPr="00DC4DB3" w:rsidSect="00CE4A82">
      <w:type w:val="continuous"/>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E0781" w14:textId="77777777" w:rsidR="00C17879" w:rsidRDefault="00C17879" w:rsidP="00027964">
      <w:pPr>
        <w:spacing w:after="0" w:line="240" w:lineRule="auto"/>
      </w:pPr>
      <w:r>
        <w:separator/>
      </w:r>
    </w:p>
  </w:endnote>
  <w:endnote w:type="continuationSeparator" w:id="0">
    <w:p w14:paraId="7CF4646A" w14:textId="77777777" w:rsidR="00C17879" w:rsidRDefault="00C17879" w:rsidP="00027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6649" w14:textId="77777777" w:rsidR="00B416D1" w:rsidRDefault="00B416D1">
    <w:pPr>
      <w:pStyle w:val="Footer"/>
      <w:rPr>
        <w:noProof/>
      </w:rPr>
    </w:pPr>
  </w:p>
  <w:p w14:paraId="57A6A64A" w14:textId="06D78B8D" w:rsidR="00B416D1" w:rsidRDefault="00B416D1">
    <w:pPr>
      <w:pStyle w:val="Footer"/>
      <w:rPr>
        <w:noProof/>
      </w:rPr>
    </w:pPr>
    <w:r>
      <w:rPr>
        <w:noProof/>
      </w:rPr>
      <w:drawing>
        <wp:anchor distT="0" distB="0" distL="114300" distR="114300" simplePos="0" relativeHeight="251659264" behindDoc="1" locked="0" layoutInCell="1" allowOverlap="1" wp14:anchorId="53D82544" wp14:editId="2BCA6E74">
          <wp:simplePos x="0" y="0"/>
          <wp:positionH relativeFrom="page">
            <wp:posOffset>3124200</wp:posOffset>
          </wp:positionH>
          <wp:positionV relativeFrom="page">
            <wp:posOffset>6141720</wp:posOffset>
          </wp:positionV>
          <wp:extent cx="7562215" cy="1409700"/>
          <wp:effectExtent l="0" t="0" r="635" b="0"/>
          <wp:wrapSquare wrapText="bothSides"/>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86815" b="-1"/>
                  <a:stretch/>
                </pic:blipFill>
                <pic:spPr bwMode="auto">
                  <a:xfrm>
                    <a:off x="0" y="0"/>
                    <a:ext cx="7562215" cy="1409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25BEB4" w14:textId="0EB0404D" w:rsidR="00B416D1" w:rsidRDefault="00B41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43937" w14:textId="77777777" w:rsidR="00C17879" w:rsidRDefault="00C17879" w:rsidP="00027964">
      <w:pPr>
        <w:spacing w:after="0" w:line="240" w:lineRule="auto"/>
      </w:pPr>
      <w:r>
        <w:separator/>
      </w:r>
    </w:p>
  </w:footnote>
  <w:footnote w:type="continuationSeparator" w:id="0">
    <w:p w14:paraId="34E33A48" w14:textId="77777777" w:rsidR="00C17879" w:rsidRDefault="00C17879" w:rsidP="00027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EAF4" w14:textId="69867E42" w:rsidR="00B416D1" w:rsidRDefault="00B416D1">
    <w:pPr>
      <w:pStyle w:val="Header"/>
      <w:rPr>
        <w:noProof/>
      </w:rPr>
    </w:pPr>
  </w:p>
  <w:p w14:paraId="2E25C7BB" w14:textId="57DBA61D" w:rsidR="00B416D1" w:rsidRDefault="00B41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C79"/>
    <w:multiLevelType w:val="hybridMultilevel"/>
    <w:tmpl w:val="F59AB2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3D0AB7"/>
    <w:multiLevelType w:val="hybridMultilevel"/>
    <w:tmpl w:val="5082F0C8"/>
    <w:lvl w:ilvl="0" w:tplc="41C808FE">
      <w:numFmt w:val="bullet"/>
      <w:lvlText w:val="-"/>
      <w:lvlJc w:val="left"/>
      <w:pPr>
        <w:ind w:left="720" w:hanging="360"/>
      </w:pPr>
      <w:rPr>
        <w:rFonts w:ascii="Microsoft New Tai Lue" w:eastAsiaTheme="minorHAnsi" w:hAnsi="Microsoft New Tai Lue" w:cs="Microsoft New Tai L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51FB4"/>
    <w:multiLevelType w:val="hybridMultilevel"/>
    <w:tmpl w:val="E9527B0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3C43DA"/>
    <w:multiLevelType w:val="hybridMultilevel"/>
    <w:tmpl w:val="276CA7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3559620">
    <w:abstractNumId w:val="2"/>
  </w:num>
  <w:num w:numId="2" w16cid:durableId="285622920">
    <w:abstractNumId w:val="0"/>
  </w:num>
  <w:num w:numId="3" w16cid:durableId="287782118">
    <w:abstractNumId w:val="3"/>
  </w:num>
  <w:num w:numId="4" w16cid:durableId="151601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64"/>
    <w:rsid w:val="00027964"/>
    <w:rsid w:val="00032E5F"/>
    <w:rsid w:val="0005313C"/>
    <w:rsid w:val="00085EF2"/>
    <w:rsid w:val="000E06F5"/>
    <w:rsid w:val="000F5DB7"/>
    <w:rsid w:val="00113FC1"/>
    <w:rsid w:val="001A0FD3"/>
    <w:rsid w:val="001B62CC"/>
    <w:rsid w:val="001C74C6"/>
    <w:rsid w:val="001D1C96"/>
    <w:rsid w:val="001E5A4E"/>
    <w:rsid w:val="00244D31"/>
    <w:rsid w:val="0029782C"/>
    <w:rsid w:val="00315984"/>
    <w:rsid w:val="00355F0A"/>
    <w:rsid w:val="00381D72"/>
    <w:rsid w:val="00385DAC"/>
    <w:rsid w:val="003F6B37"/>
    <w:rsid w:val="0040188E"/>
    <w:rsid w:val="00444DCA"/>
    <w:rsid w:val="0046383A"/>
    <w:rsid w:val="00470C1B"/>
    <w:rsid w:val="0048659D"/>
    <w:rsid w:val="00486F8E"/>
    <w:rsid w:val="00553A66"/>
    <w:rsid w:val="005A366F"/>
    <w:rsid w:val="005D69A8"/>
    <w:rsid w:val="005F297F"/>
    <w:rsid w:val="00655BB2"/>
    <w:rsid w:val="006F1049"/>
    <w:rsid w:val="00847C84"/>
    <w:rsid w:val="008A5134"/>
    <w:rsid w:val="008E739E"/>
    <w:rsid w:val="00966C41"/>
    <w:rsid w:val="00985C74"/>
    <w:rsid w:val="009960AF"/>
    <w:rsid w:val="009B35D7"/>
    <w:rsid w:val="009C5F8C"/>
    <w:rsid w:val="009F20BD"/>
    <w:rsid w:val="00A23CA5"/>
    <w:rsid w:val="00A511D6"/>
    <w:rsid w:val="00A51CF0"/>
    <w:rsid w:val="00A94468"/>
    <w:rsid w:val="00AA5D26"/>
    <w:rsid w:val="00AF4AE6"/>
    <w:rsid w:val="00B4017F"/>
    <w:rsid w:val="00B416D1"/>
    <w:rsid w:val="00B70988"/>
    <w:rsid w:val="00B831C8"/>
    <w:rsid w:val="00BD740F"/>
    <w:rsid w:val="00C119BA"/>
    <w:rsid w:val="00C17879"/>
    <w:rsid w:val="00C325D1"/>
    <w:rsid w:val="00C520F3"/>
    <w:rsid w:val="00C533C9"/>
    <w:rsid w:val="00CD6848"/>
    <w:rsid w:val="00CE4A82"/>
    <w:rsid w:val="00D470A3"/>
    <w:rsid w:val="00D57B8A"/>
    <w:rsid w:val="00D76161"/>
    <w:rsid w:val="00D917BA"/>
    <w:rsid w:val="00DA54A1"/>
    <w:rsid w:val="00DB45E0"/>
    <w:rsid w:val="00DC4DB3"/>
    <w:rsid w:val="00E044F9"/>
    <w:rsid w:val="00E20DE9"/>
    <w:rsid w:val="00E22D12"/>
    <w:rsid w:val="00EA6AD0"/>
    <w:rsid w:val="00F05BFE"/>
    <w:rsid w:val="00F131B8"/>
    <w:rsid w:val="00F60E6B"/>
    <w:rsid w:val="00F9269D"/>
    <w:rsid w:val="00F941D6"/>
    <w:rsid w:val="00FE7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788B6"/>
  <w15:chartTrackingRefBased/>
  <w15:docId w15:val="{7DFF2460-D7A1-45B2-9FF6-8CA5E6CF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3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964"/>
  </w:style>
  <w:style w:type="paragraph" w:styleId="Footer">
    <w:name w:val="footer"/>
    <w:basedOn w:val="Normal"/>
    <w:link w:val="FooterChar"/>
    <w:uiPriority w:val="99"/>
    <w:unhideWhenUsed/>
    <w:rsid w:val="00027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964"/>
  </w:style>
  <w:style w:type="table" w:styleId="TableGrid">
    <w:name w:val="Table Grid"/>
    <w:basedOn w:val="TableNormal"/>
    <w:uiPriority w:val="59"/>
    <w:rsid w:val="00C5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C9"/>
    <w:pPr>
      <w:ind w:left="720"/>
      <w:contextualSpacing/>
    </w:pPr>
  </w:style>
  <w:style w:type="paragraph" w:styleId="CommentText">
    <w:name w:val="annotation text"/>
    <w:basedOn w:val="Normal"/>
    <w:link w:val="CommentTextChar"/>
    <w:uiPriority w:val="99"/>
    <w:unhideWhenUsed/>
    <w:rsid w:val="00C533C9"/>
    <w:pPr>
      <w:spacing w:line="240" w:lineRule="auto"/>
    </w:pPr>
    <w:rPr>
      <w:sz w:val="20"/>
      <w:szCs w:val="20"/>
    </w:rPr>
  </w:style>
  <w:style w:type="character" w:customStyle="1" w:styleId="CommentTextChar">
    <w:name w:val="Comment Text Char"/>
    <w:basedOn w:val="DefaultParagraphFont"/>
    <w:link w:val="CommentText"/>
    <w:uiPriority w:val="99"/>
    <w:rsid w:val="00C533C9"/>
    <w:rPr>
      <w:sz w:val="20"/>
      <w:szCs w:val="20"/>
    </w:rPr>
  </w:style>
  <w:style w:type="character" w:styleId="Hyperlink">
    <w:name w:val="Hyperlink"/>
    <w:basedOn w:val="DefaultParagraphFont"/>
    <w:uiPriority w:val="99"/>
    <w:unhideWhenUsed/>
    <w:rsid w:val="00C533C9"/>
    <w:rPr>
      <w:color w:val="0000FF"/>
      <w:u w:val="single"/>
    </w:rPr>
  </w:style>
  <w:style w:type="character" w:styleId="Strong">
    <w:name w:val="Strong"/>
    <w:basedOn w:val="DefaultParagraphFont"/>
    <w:uiPriority w:val="22"/>
    <w:qFormat/>
    <w:rsid w:val="00C533C9"/>
    <w:rPr>
      <w:b/>
      <w:bCs/>
    </w:rPr>
  </w:style>
  <w:style w:type="paragraph" w:styleId="Revision">
    <w:name w:val="Revision"/>
    <w:hidden/>
    <w:uiPriority w:val="99"/>
    <w:semiHidden/>
    <w:rsid w:val="00C533C9"/>
    <w:pPr>
      <w:spacing w:after="0" w:line="240" w:lineRule="auto"/>
    </w:pPr>
  </w:style>
  <w:style w:type="character" w:styleId="FollowedHyperlink">
    <w:name w:val="FollowedHyperlink"/>
    <w:basedOn w:val="DefaultParagraphFont"/>
    <w:uiPriority w:val="99"/>
    <w:semiHidden/>
    <w:unhideWhenUsed/>
    <w:rsid w:val="005F297F"/>
    <w:rPr>
      <w:color w:val="954F72" w:themeColor="followedHyperlink"/>
      <w:u w:val="single"/>
    </w:rPr>
  </w:style>
  <w:style w:type="character" w:styleId="UnresolvedMention">
    <w:name w:val="Unresolved Mention"/>
    <w:basedOn w:val="DefaultParagraphFont"/>
    <w:uiPriority w:val="99"/>
    <w:semiHidden/>
    <w:unhideWhenUsed/>
    <w:rsid w:val="005F2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omerset.gov.uk/education-and-families/the-local-offer/education/what-to-expect-from-education/" TargetMode="External"/><Relationship Id="rId18" Type="http://schemas.openxmlformats.org/officeDocument/2006/relationships/hyperlink" Target="https://beta.somerset.gov.uk/education-and-families/the-local-offer/education/what-to-expect-from-edu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fessionalchoices.org.uk/children-young-peoples-services/special-education-needs-and-disabilities-send/send-professional-portal/" TargetMode="External"/><Relationship Id="rId17" Type="http://schemas.openxmlformats.org/officeDocument/2006/relationships/hyperlink" Target="https://www.supportservicesforeducation.co.uk/" TargetMode="External"/><Relationship Id="rId2" Type="http://schemas.openxmlformats.org/officeDocument/2006/relationships/customXml" Target="../customXml/item2.xml"/><Relationship Id="rId16" Type="http://schemas.openxmlformats.org/officeDocument/2006/relationships/hyperlink" Target="https://beta.somerset.gov.uk/education-and-families/the-local-offer/education/what-to-expect-from-edu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ta.somerset.gov.uk/education-and-families/the-local-offer/education/what-to-expect-from-educ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52DF80E747F60418FE659C81472BDD4" ma:contentTypeVersion="13" ma:contentTypeDescription="Create a new document." ma:contentTypeScope="" ma:versionID="0546bf95ab21a9ee7891d76689bf0801">
  <xsd:schema xmlns:xsd="http://www.w3.org/2001/XMLSchema" xmlns:xs="http://www.w3.org/2001/XMLSchema" xmlns:p="http://schemas.microsoft.com/office/2006/metadata/properties" xmlns:ns2="cb397214-d98f-47f4-b9ff-d7a7b9bc272a" xmlns:ns3="13cca518-ffb9-4025-98dc-b58593c81097" targetNamespace="http://schemas.microsoft.com/office/2006/metadata/properties" ma:root="true" ma:fieldsID="61d7d068f9c5aabaf8082c9160946d92" ns2:_="" ns3:_="">
    <xsd:import namespace="cb397214-d98f-47f4-b9ff-d7a7b9bc272a"/>
    <xsd:import namespace="13cca518-ffb9-4025-98dc-b58593c810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97214-d98f-47f4-b9ff-d7a7b9bc2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cca518-ffb9-4025-98dc-b58593c810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9970ca-14b8-41e2-92fa-3c491576fd23}" ma:internalName="TaxCatchAll" ma:showField="CatchAllData" ma:web="13cca518-ffb9-4025-98dc-b58593c81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cca518-ffb9-4025-98dc-b58593c81097" xsi:nil="true"/>
    <lcf76f155ced4ddcb4097134ff3c332f xmlns="cb397214-d98f-47f4-b9ff-d7a7b9bc27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B95D6-7576-40C7-B105-550B7CE073EA}">
  <ds:schemaRefs>
    <ds:schemaRef ds:uri="Microsoft.SharePoint.Taxonomy.ContentTypeSync"/>
  </ds:schemaRefs>
</ds:datastoreItem>
</file>

<file path=customXml/itemProps2.xml><?xml version="1.0" encoding="utf-8"?>
<ds:datastoreItem xmlns:ds="http://schemas.openxmlformats.org/officeDocument/2006/customXml" ds:itemID="{8B8EB5F4-D361-4722-BA30-A739E2295A29}"/>
</file>

<file path=customXml/itemProps3.xml><?xml version="1.0" encoding="utf-8"?>
<ds:datastoreItem xmlns:ds="http://schemas.openxmlformats.org/officeDocument/2006/customXml" ds:itemID="{DB39ED37-858A-46F9-82D4-6927C3501F74}">
  <ds:schemaRefs>
    <ds:schemaRef ds:uri="http://schemas.microsoft.com/office/2006/metadata/properties"/>
    <ds:schemaRef ds:uri="http://schemas.microsoft.com/office/infopath/2007/PartnerControls"/>
    <ds:schemaRef ds:uri="0c2f3460-e4b0-4c1a-88e8-3f8cc8ff373b"/>
    <ds:schemaRef ds:uri="e24716c1-5bfa-4eca-a7e5-fcdb22b68a9b"/>
  </ds:schemaRefs>
</ds:datastoreItem>
</file>

<file path=customXml/itemProps4.xml><?xml version="1.0" encoding="utf-8"?>
<ds:datastoreItem xmlns:ds="http://schemas.openxmlformats.org/officeDocument/2006/customXml" ds:itemID="{37B6D895-BEC2-4C6C-AA8C-11DAA3686947}">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14</Pages>
  <Words>1771</Words>
  <Characters>10101</Characters>
  <Application>Microsoft Office Word</Application>
  <DocSecurity>6</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Wellings</dc:creator>
  <cp:keywords/>
  <dc:description/>
  <cp:lastModifiedBy>Jamie Brooks</cp:lastModifiedBy>
  <cp:revision>2</cp:revision>
  <dcterms:created xsi:type="dcterms:W3CDTF">2023-04-03T10:52:00Z</dcterms:created>
  <dcterms:modified xsi:type="dcterms:W3CDTF">2023-04-03T10:52:00Z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0x010100F52DF80E747F60418FE659C81472BDD4</vt:lpwstr>
  </property>
  <property fmtid="{D5CDD505-2E9C-101B-9397-08002B2CF9AE}" pid="3" name="MediaServiceImageTags">
    <vt:lpwstr/>
  </property>
</Properties>
</file>